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047C" w14:textId="77777777" w:rsidR="003C25C8" w:rsidRDefault="003C25C8">
      <w:pPr>
        <w:tabs>
          <w:tab w:val="center" w:pos="-1440"/>
        </w:tabs>
        <w:spacing w:before="60" w:after="240"/>
        <w:ind w:left="360" w:right="810"/>
        <w:jc w:val="center"/>
        <w:rPr>
          <w:rFonts w:ascii="Verdana" w:eastAsia="Verdana" w:hAnsi="Verdana" w:cs="Verdana"/>
          <w:b/>
          <w:color w:val="00863C"/>
          <w:sz w:val="40"/>
          <w:szCs w:val="40"/>
        </w:rPr>
      </w:pPr>
    </w:p>
    <w:p w14:paraId="4B07FD2F" w14:textId="77777777" w:rsidR="003C25C8" w:rsidRDefault="003C25C8">
      <w:pPr>
        <w:tabs>
          <w:tab w:val="center" w:pos="-1440"/>
        </w:tabs>
        <w:spacing w:before="60" w:after="240"/>
        <w:ind w:left="360" w:right="810"/>
        <w:jc w:val="center"/>
        <w:rPr>
          <w:rFonts w:ascii="Verdana" w:eastAsia="Verdana" w:hAnsi="Verdana" w:cs="Verdana"/>
          <w:b/>
          <w:color w:val="00863C"/>
          <w:sz w:val="40"/>
          <w:szCs w:val="40"/>
        </w:rPr>
      </w:pPr>
    </w:p>
    <w:p w14:paraId="0C88E2E6" w14:textId="77777777" w:rsidR="003C25C8" w:rsidRDefault="003C25C8">
      <w:pPr>
        <w:tabs>
          <w:tab w:val="center" w:pos="-1440"/>
        </w:tabs>
        <w:spacing w:before="60" w:after="240"/>
        <w:ind w:left="360" w:right="810"/>
        <w:jc w:val="center"/>
        <w:rPr>
          <w:rFonts w:ascii="Verdana" w:eastAsia="Verdana" w:hAnsi="Verdana" w:cs="Verdana"/>
          <w:b/>
          <w:color w:val="00863C"/>
          <w:sz w:val="40"/>
          <w:szCs w:val="40"/>
        </w:rPr>
      </w:pPr>
    </w:p>
    <w:p w14:paraId="7A753777" w14:textId="77777777" w:rsidR="003C25C8" w:rsidRDefault="003C25C8">
      <w:pPr>
        <w:tabs>
          <w:tab w:val="center" w:pos="-1440"/>
        </w:tabs>
        <w:spacing w:before="60" w:after="240"/>
        <w:ind w:left="360" w:right="810"/>
        <w:jc w:val="center"/>
        <w:rPr>
          <w:rFonts w:ascii="Verdana" w:eastAsia="Verdana" w:hAnsi="Verdana" w:cs="Verdana"/>
          <w:b/>
          <w:color w:val="00863C"/>
          <w:sz w:val="40"/>
          <w:szCs w:val="40"/>
        </w:rPr>
      </w:pPr>
    </w:p>
    <w:p w14:paraId="7DDDCCFC" w14:textId="77777777" w:rsidR="003C25C8" w:rsidRDefault="003C25C8">
      <w:pPr>
        <w:tabs>
          <w:tab w:val="center" w:pos="-1440"/>
        </w:tabs>
        <w:spacing w:before="60" w:after="240"/>
        <w:ind w:left="360" w:right="810"/>
        <w:jc w:val="center"/>
        <w:rPr>
          <w:rFonts w:ascii="Verdana" w:eastAsia="Verdana" w:hAnsi="Verdana" w:cs="Verdana"/>
          <w:b/>
          <w:color w:val="00863C"/>
          <w:sz w:val="40"/>
          <w:szCs w:val="40"/>
        </w:rPr>
      </w:pPr>
    </w:p>
    <w:p w14:paraId="410DCA05" w14:textId="77777777" w:rsidR="003C25C8" w:rsidRDefault="00F954E1">
      <w:pPr>
        <w:tabs>
          <w:tab w:val="center" w:pos="-1440"/>
        </w:tabs>
        <w:spacing w:before="60" w:after="240"/>
        <w:jc w:val="center"/>
        <w:rPr>
          <w:rFonts w:ascii="Verdana" w:eastAsia="Verdana" w:hAnsi="Verdana" w:cs="Verdana"/>
          <w:b/>
          <w:color w:val="00863C"/>
          <w:sz w:val="40"/>
          <w:szCs w:val="40"/>
        </w:rPr>
      </w:pPr>
      <w:r>
        <w:rPr>
          <w:rFonts w:ascii="Verdana" w:eastAsia="Verdana" w:hAnsi="Verdana" w:cs="Verdana"/>
          <w:b/>
          <w:color w:val="00863C"/>
          <w:sz w:val="40"/>
          <w:szCs w:val="40"/>
        </w:rPr>
        <w:t xml:space="preserve">RESTART ENERGY DEMOCRACY </w:t>
      </w:r>
    </w:p>
    <w:p w14:paraId="490C0000" w14:textId="77777777" w:rsidR="003C25C8" w:rsidRDefault="00F954E1">
      <w:pPr>
        <w:tabs>
          <w:tab w:val="center" w:pos="-1440"/>
        </w:tabs>
        <w:spacing w:before="60" w:after="240"/>
        <w:jc w:val="center"/>
        <w:rPr>
          <w:rFonts w:ascii="Verdana" w:eastAsia="Verdana" w:hAnsi="Verdana" w:cs="Verdana"/>
          <w:b/>
        </w:rPr>
      </w:pPr>
      <w:r>
        <w:rPr>
          <w:rFonts w:ascii="Verdana" w:eastAsia="Verdana" w:hAnsi="Verdana" w:cs="Verdana"/>
          <w:b/>
          <w:color w:val="00863C"/>
          <w:sz w:val="40"/>
          <w:szCs w:val="40"/>
        </w:rPr>
        <w:t>CARBON STANDARD</w:t>
      </w:r>
    </w:p>
    <w:p w14:paraId="6C68E633" w14:textId="77777777" w:rsidR="003C25C8" w:rsidRDefault="00F954E1">
      <w:pPr>
        <w:tabs>
          <w:tab w:val="center" w:pos="-1440"/>
        </w:tabs>
        <w:spacing w:before="60" w:after="240"/>
        <w:jc w:val="center"/>
        <w:rPr>
          <w:rFonts w:ascii="Verdana" w:eastAsia="Verdana" w:hAnsi="Verdana" w:cs="Verdana"/>
          <w:b/>
          <w:sz w:val="34"/>
          <w:szCs w:val="34"/>
        </w:rPr>
      </w:pPr>
      <w:r>
        <w:rPr>
          <w:rFonts w:ascii="Verdana" w:eastAsia="Verdana" w:hAnsi="Verdana" w:cs="Verdana"/>
          <w:b/>
          <w:sz w:val="34"/>
          <w:szCs w:val="34"/>
        </w:rPr>
        <w:t xml:space="preserve">Validation and Verification Statement </w:t>
      </w:r>
    </w:p>
    <w:p w14:paraId="0F542971" w14:textId="77777777" w:rsidR="003C25C8" w:rsidRDefault="00F954E1">
      <w:pPr>
        <w:tabs>
          <w:tab w:val="center" w:pos="-1440"/>
        </w:tabs>
        <w:spacing w:before="60" w:after="240"/>
        <w:jc w:val="center"/>
        <w:rPr>
          <w:rFonts w:ascii="Verdana" w:eastAsia="Verdana" w:hAnsi="Verdana" w:cs="Verdana"/>
          <w:b/>
          <w:sz w:val="34"/>
          <w:szCs w:val="34"/>
        </w:rPr>
      </w:pPr>
      <w:r>
        <w:rPr>
          <w:rFonts w:ascii="Verdana" w:eastAsia="Verdana" w:hAnsi="Verdana" w:cs="Verdana"/>
          <w:b/>
          <w:sz w:val="34"/>
          <w:szCs w:val="34"/>
        </w:rPr>
        <w:t>Other Sectors Than Land Use</w:t>
      </w:r>
    </w:p>
    <w:p w14:paraId="2AC691B8" w14:textId="77777777" w:rsidR="003C25C8" w:rsidRDefault="00EF1CC2">
      <w:pPr>
        <w:spacing w:line="240" w:lineRule="auto"/>
        <w:ind w:right="810"/>
        <w:rPr>
          <w:rFonts w:ascii="Verdana" w:eastAsia="Verdana" w:hAnsi="Verdana" w:cs="Verdana"/>
        </w:rPr>
      </w:pPr>
      <w:r>
        <w:pict w14:anchorId="05CA9091">
          <v:rect id="_x0000_i1025" style="width:0;height:1.5pt" o:hralign="center" o:hrstd="t" o:hr="t" fillcolor="#a0a0a0" stroked="f"/>
        </w:pict>
      </w:r>
    </w:p>
    <w:p w14:paraId="1ED10621" w14:textId="77777777" w:rsidR="003C25C8" w:rsidRDefault="003C25C8">
      <w:pPr>
        <w:spacing w:line="240" w:lineRule="auto"/>
        <w:ind w:right="810"/>
        <w:rPr>
          <w:rFonts w:ascii="Verdana" w:eastAsia="Verdana" w:hAnsi="Verdana" w:cs="Verdana"/>
        </w:rPr>
      </w:pPr>
    </w:p>
    <w:p w14:paraId="53E4E200" w14:textId="77777777" w:rsidR="003C25C8" w:rsidRDefault="00F954E1">
      <w:pPr>
        <w:spacing w:after="160" w:line="240" w:lineRule="auto"/>
        <w:ind w:right="810"/>
        <w:jc w:val="center"/>
        <w:rPr>
          <w:rFonts w:ascii="Verdana" w:eastAsia="Verdana" w:hAnsi="Verdana" w:cs="Verdana"/>
        </w:rPr>
      </w:pPr>
      <w:r>
        <w:rPr>
          <w:rFonts w:ascii="Verdana" w:eastAsia="Verdana" w:hAnsi="Verdana" w:cs="Verdana"/>
        </w:rPr>
        <w:t>Date: 4</w:t>
      </w:r>
      <w:r>
        <w:rPr>
          <w:rFonts w:ascii="Verdana" w:eastAsia="Verdana" w:hAnsi="Verdana" w:cs="Verdana"/>
          <w:vertAlign w:val="superscript"/>
        </w:rPr>
        <w:t>th</w:t>
      </w:r>
      <w:r>
        <w:rPr>
          <w:rFonts w:ascii="Verdana" w:eastAsia="Verdana" w:hAnsi="Verdana" w:cs="Verdana"/>
        </w:rPr>
        <w:t xml:space="preserve"> of January 2024</w:t>
      </w:r>
    </w:p>
    <w:p w14:paraId="0EBEF4D1" w14:textId="77777777" w:rsidR="003C25C8" w:rsidRDefault="00F954E1">
      <w:pPr>
        <w:spacing w:after="160" w:line="240" w:lineRule="auto"/>
        <w:ind w:right="810"/>
        <w:jc w:val="center"/>
        <w:rPr>
          <w:rFonts w:ascii="Verdana" w:eastAsia="Verdana" w:hAnsi="Verdana" w:cs="Verdana"/>
        </w:rPr>
      </w:pPr>
      <w:r>
        <w:rPr>
          <w:rFonts w:ascii="Verdana" w:eastAsia="Verdana" w:hAnsi="Verdana" w:cs="Verdana"/>
        </w:rPr>
        <w:t>Version 1.0</w:t>
      </w:r>
    </w:p>
    <w:p w14:paraId="4EC2AF18" w14:textId="77777777" w:rsidR="003C25C8" w:rsidRDefault="00EF1CC2">
      <w:pPr>
        <w:spacing w:line="240" w:lineRule="auto"/>
        <w:ind w:right="810"/>
        <w:rPr>
          <w:rFonts w:ascii="Verdana" w:eastAsia="Verdana" w:hAnsi="Verdana" w:cs="Verdana"/>
        </w:rPr>
      </w:pPr>
      <w:r>
        <w:pict w14:anchorId="4718C160">
          <v:rect id="_x0000_i1026" style="width:0;height:1.5pt" o:hralign="center" o:hrstd="t" o:hr="t" fillcolor="#a0a0a0" stroked="f"/>
        </w:pict>
      </w:r>
    </w:p>
    <w:p w14:paraId="1DC41C43" w14:textId="77777777" w:rsidR="003C25C8" w:rsidRDefault="003C25C8">
      <w:pPr>
        <w:rPr>
          <w:rFonts w:ascii="Verdana" w:eastAsia="Verdana" w:hAnsi="Verdana" w:cs="Verdana"/>
        </w:rPr>
      </w:pPr>
    </w:p>
    <w:p w14:paraId="077D0970" w14:textId="77777777" w:rsidR="003C25C8" w:rsidRDefault="003C25C8">
      <w:pPr>
        <w:rPr>
          <w:rFonts w:ascii="Verdana" w:eastAsia="Verdana" w:hAnsi="Verdana" w:cs="Verdana"/>
        </w:rPr>
      </w:pPr>
    </w:p>
    <w:p w14:paraId="62DFD205" w14:textId="77777777" w:rsidR="003C25C8" w:rsidRDefault="003C25C8">
      <w:pPr>
        <w:rPr>
          <w:rFonts w:ascii="Verdana" w:eastAsia="Verdana" w:hAnsi="Verdana" w:cs="Verdana"/>
        </w:rPr>
      </w:pPr>
    </w:p>
    <w:p w14:paraId="3F88FCD5" w14:textId="77777777" w:rsidR="003C25C8" w:rsidRDefault="003C25C8">
      <w:pPr>
        <w:rPr>
          <w:rFonts w:ascii="Verdana" w:eastAsia="Verdana" w:hAnsi="Verdana" w:cs="Verdana"/>
        </w:rPr>
      </w:pPr>
    </w:p>
    <w:p w14:paraId="05584A41" w14:textId="77777777" w:rsidR="003C25C8" w:rsidRDefault="003C25C8">
      <w:pPr>
        <w:rPr>
          <w:rFonts w:ascii="Verdana" w:eastAsia="Verdana" w:hAnsi="Verdana" w:cs="Verdana"/>
        </w:rPr>
      </w:pPr>
    </w:p>
    <w:p w14:paraId="27254F0B" w14:textId="77777777" w:rsidR="003C25C8" w:rsidRDefault="003C25C8">
      <w:pPr>
        <w:rPr>
          <w:rFonts w:ascii="Verdana" w:eastAsia="Verdana" w:hAnsi="Verdana" w:cs="Verdana"/>
        </w:rPr>
      </w:pPr>
    </w:p>
    <w:p w14:paraId="5D563202" w14:textId="77777777" w:rsidR="003C25C8" w:rsidRDefault="003C25C8">
      <w:pPr>
        <w:rPr>
          <w:rFonts w:ascii="Verdana" w:eastAsia="Verdana" w:hAnsi="Verdana" w:cs="Verdana"/>
        </w:rPr>
      </w:pPr>
    </w:p>
    <w:p w14:paraId="4EC96ED6" w14:textId="77777777" w:rsidR="003C25C8" w:rsidRDefault="003C25C8">
      <w:pPr>
        <w:rPr>
          <w:rFonts w:ascii="Verdana" w:eastAsia="Verdana" w:hAnsi="Verdana" w:cs="Verdana"/>
        </w:rPr>
      </w:pPr>
    </w:p>
    <w:p w14:paraId="20ADE81A" w14:textId="77777777" w:rsidR="003C25C8" w:rsidRDefault="003C25C8">
      <w:pPr>
        <w:rPr>
          <w:rFonts w:ascii="Verdana" w:eastAsia="Verdana" w:hAnsi="Verdana" w:cs="Verdana"/>
        </w:rPr>
      </w:pPr>
    </w:p>
    <w:p w14:paraId="4AADF78D" w14:textId="77777777" w:rsidR="003C25C8" w:rsidRDefault="003C25C8">
      <w:pPr>
        <w:rPr>
          <w:rFonts w:ascii="Verdana" w:eastAsia="Verdana" w:hAnsi="Verdana" w:cs="Verdana"/>
        </w:rPr>
      </w:pPr>
    </w:p>
    <w:p w14:paraId="0EFEA85A" w14:textId="77777777" w:rsidR="003C25C8" w:rsidRDefault="003C25C8">
      <w:pPr>
        <w:spacing w:before="240" w:after="240"/>
        <w:jc w:val="both"/>
        <w:rPr>
          <w:rFonts w:ascii="Verdana" w:eastAsia="Verdana" w:hAnsi="Verdana" w:cs="Verdana"/>
        </w:rPr>
      </w:pPr>
    </w:p>
    <w:p w14:paraId="5A8D4D26" w14:textId="77777777" w:rsidR="003C25C8" w:rsidRDefault="00F954E1" w:rsidP="71D52BEE">
      <w:pPr>
        <w:spacing w:before="240" w:after="240"/>
        <w:jc w:val="both"/>
        <w:rPr>
          <w:rFonts w:ascii="Verdana" w:eastAsia="Verdana" w:hAnsi="Verdana" w:cs="Verdana"/>
          <w:lang w:val="en-US"/>
        </w:rPr>
      </w:pPr>
      <w:r w:rsidRPr="71D52BEE">
        <w:rPr>
          <w:rFonts w:ascii="Verdana" w:eastAsia="Verdana" w:hAnsi="Verdana" w:cs="Verdana"/>
          <w:lang w:val="en-US"/>
        </w:rPr>
        <w:lastRenderedPageBreak/>
        <w:t>Note: IVVBs are free to develop their own templates, this is an example. When filling in this document, please delete the instructions given. When filling in the sections, write in black font.</w:t>
      </w:r>
    </w:p>
    <w:p w14:paraId="07DF5E97" w14:textId="77777777" w:rsidR="00A61160" w:rsidRDefault="00F954E1">
      <w:pPr>
        <w:spacing w:before="240" w:after="240"/>
        <w:jc w:val="both"/>
        <w:rPr>
          <w:rFonts w:ascii="Verdana" w:eastAsia="Verdana" w:hAnsi="Verdana" w:cs="Verdana"/>
        </w:rPr>
      </w:pPr>
      <w:r>
        <w:rPr>
          <w:rFonts w:ascii="Verdana" w:eastAsia="Verdana" w:hAnsi="Verdana" w:cs="Verdana"/>
        </w:rPr>
        <w:t>Location</w:t>
      </w:r>
      <w:r w:rsidR="00A61160">
        <w:rPr>
          <w:rFonts w:ascii="Verdana" w:eastAsia="Verdana" w:hAnsi="Verdana" w:cs="Verdana"/>
        </w:rPr>
        <w:t>:</w:t>
      </w:r>
    </w:p>
    <w:p w14:paraId="79D59D71" w14:textId="40E20599" w:rsidR="003C25C8" w:rsidRDefault="00A61160">
      <w:pPr>
        <w:spacing w:before="240" w:after="240"/>
        <w:jc w:val="both"/>
        <w:rPr>
          <w:rFonts w:ascii="Verdana" w:eastAsia="Verdana" w:hAnsi="Verdana" w:cs="Verdana"/>
        </w:rPr>
      </w:pPr>
      <w:r>
        <w:rPr>
          <w:rFonts w:ascii="Verdana" w:eastAsia="Verdana" w:hAnsi="Verdana" w:cs="Verdana"/>
        </w:rPr>
        <w:t xml:space="preserve">Date: </w:t>
      </w:r>
      <w:sdt>
        <w:sdtPr>
          <w:rPr>
            <w:rFonts w:ascii="Verdana" w:eastAsia="Verdana" w:hAnsi="Verdana" w:cs="Verdana"/>
          </w:rPr>
          <w:id w:val="780844442"/>
          <w:placeholder>
            <w:docPart w:val="DefaultPlaceholder_-1854013437"/>
          </w:placeholder>
          <w:showingPlcHdr/>
          <w:date>
            <w:dateFormat w:val="dd-MMM-yy"/>
            <w:lid w:val="en-US"/>
            <w:storeMappedDataAs w:val="dateTime"/>
            <w:calendar w:val="gregorian"/>
          </w:date>
        </w:sdtPr>
        <w:sdtEndPr/>
        <w:sdtContent>
          <w:r w:rsidRPr="00C5639B">
            <w:rPr>
              <w:rStyle w:val="PlaceholderText"/>
            </w:rPr>
            <w:t>Click or tap to enter a date.</w:t>
          </w:r>
        </w:sdtContent>
      </w:sdt>
    </w:p>
    <w:p w14:paraId="1305F4CF" w14:textId="77777777" w:rsidR="003C25C8" w:rsidRDefault="003C25C8">
      <w:pPr>
        <w:spacing w:before="240" w:after="240"/>
        <w:jc w:val="both"/>
        <w:rPr>
          <w:rFonts w:ascii="Verdana" w:eastAsia="Verdana" w:hAnsi="Verdana" w:cs="Verdana"/>
        </w:rPr>
      </w:pPr>
    </w:p>
    <w:tbl>
      <w:tblPr>
        <w:tblStyle w:val="a"/>
        <w:tblW w:w="9195" w:type="dxa"/>
        <w:tblBorders>
          <w:top w:val="nil"/>
          <w:left w:val="nil"/>
          <w:bottom w:val="nil"/>
          <w:right w:val="nil"/>
          <w:insideH w:val="nil"/>
          <w:insideV w:val="nil"/>
        </w:tblBorders>
        <w:tblLayout w:type="fixed"/>
        <w:tblLook w:val="0600" w:firstRow="0" w:lastRow="0" w:firstColumn="0" w:lastColumn="0" w:noHBand="1" w:noVBand="1"/>
      </w:tblPr>
      <w:tblGrid>
        <w:gridCol w:w="1705"/>
        <w:gridCol w:w="2345"/>
        <w:gridCol w:w="5145"/>
      </w:tblGrid>
      <w:tr w:rsidR="003C25C8" w:rsidRPr="00A757AA" w14:paraId="5F60DD6E" w14:textId="77777777" w:rsidTr="71D52BEE">
        <w:trPr>
          <w:trHeight w:val="839"/>
        </w:trPr>
        <w:tc>
          <w:tcPr>
            <w:tcW w:w="4050" w:type="dxa"/>
            <w:gridSpan w:val="2"/>
            <w:tcBorders>
              <w:top w:val="single" w:sz="4" w:space="0" w:color="auto"/>
              <w:left w:val="single" w:sz="4" w:space="0" w:color="auto"/>
              <w:bottom w:val="single" w:sz="4" w:space="0" w:color="000000" w:themeColor="text1"/>
              <w:right w:val="single" w:sz="4" w:space="0" w:color="000000" w:themeColor="text1"/>
            </w:tcBorders>
            <w:shd w:val="clear" w:color="auto" w:fill="00863C"/>
            <w:tcMar>
              <w:top w:w="0" w:type="dxa"/>
              <w:left w:w="100" w:type="dxa"/>
              <w:bottom w:w="0" w:type="dxa"/>
              <w:right w:w="100" w:type="dxa"/>
            </w:tcMar>
          </w:tcPr>
          <w:p w14:paraId="668D6D4F" w14:textId="27BCA657" w:rsidR="003C25C8" w:rsidRPr="00A757AA" w:rsidRDefault="00A61160">
            <w:pPr>
              <w:spacing w:after="240"/>
              <w:ind w:left="100" w:right="100"/>
              <w:jc w:val="both"/>
              <w:rPr>
                <w:rFonts w:ascii="Verdana" w:eastAsia="Verdana" w:hAnsi="Verdana" w:cs="Verdana"/>
              </w:rPr>
            </w:pPr>
            <w:r w:rsidRPr="00A757AA">
              <w:rPr>
                <w:rFonts w:ascii="Verdana" w:eastAsia="Verdana" w:hAnsi="Verdana" w:cs="Verdana"/>
              </w:rPr>
              <w:t xml:space="preserve">The official </w:t>
            </w:r>
            <w:r w:rsidR="00F954E1" w:rsidRPr="00A757AA">
              <w:rPr>
                <w:rFonts w:ascii="Verdana" w:eastAsia="Verdana" w:hAnsi="Verdana" w:cs="Verdana"/>
              </w:rPr>
              <w:t>name of the Project</w:t>
            </w:r>
          </w:p>
        </w:tc>
        <w:tc>
          <w:tcPr>
            <w:tcW w:w="5145" w:type="dxa"/>
            <w:tcBorders>
              <w:top w:val="single" w:sz="4" w:space="0" w:color="auto"/>
              <w:left w:val="single" w:sz="4" w:space="0" w:color="000000" w:themeColor="text1"/>
              <w:bottom w:val="single" w:sz="4" w:space="0" w:color="000000" w:themeColor="text1"/>
              <w:right w:val="single" w:sz="4" w:space="0" w:color="auto"/>
            </w:tcBorders>
            <w:shd w:val="clear" w:color="auto" w:fill="auto"/>
            <w:tcMar>
              <w:top w:w="0" w:type="dxa"/>
              <w:left w:w="100" w:type="dxa"/>
              <w:bottom w:w="0" w:type="dxa"/>
              <w:right w:w="100" w:type="dxa"/>
            </w:tcMar>
          </w:tcPr>
          <w:p w14:paraId="5AA74DCF" w14:textId="77777777" w:rsidR="003C25C8" w:rsidRPr="00A757AA" w:rsidRDefault="00F954E1">
            <w:pPr>
              <w:spacing w:after="240"/>
              <w:ind w:left="100" w:right="100"/>
              <w:jc w:val="both"/>
              <w:rPr>
                <w:rFonts w:ascii="Verdana" w:eastAsia="Verdana" w:hAnsi="Verdana" w:cs="Verdana"/>
                <w:color w:val="B7B7B7"/>
              </w:rPr>
            </w:pPr>
            <w:r w:rsidRPr="00A757AA">
              <w:rPr>
                <w:rFonts w:ascii="Verdana" w:eastAsia="Verdana" w:hAnsi="Verdana" w:cs="Verdana"/>
                <w:color w:val="B7B7B7"/>
              </w:rPr>
              <w:t>Enter the full name of the Project</w:t>
            </w:r>
          </w:p>
        </w:tc>
      </w:tr>
      <w:tr w:rsidR="003C25C8" w:rsidRPr="00A757AA" w14:paraId="48CD476E" w14:textId="77777777" w:rsidTr="71D52BEE">
        <w:trPr>
          <w:trHeight w:val="825"/>
        </w:trPr>
        <w:tc>
          <w:tcPr>
            <w:tcW w:w="4050"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00863C"/>
            <w:tcMar>
              <w:top w:w="0" w:type="dxa"/>
              <w:left w:w="100" w:type="dxa"/>
              <w:bottom w:w="0" w:type="dxa"/>
              <w:right w:w="100" w:type="dxa"/>
            </w:tcMar>
          </w:tcPr>
          <w:p w14:paraId="221BBFFF" w14:textId="31C0BD60" w:rsidR="003C25C8" w:rsidRPr="00A757AA" w:rsidRDefault="00F954E1">
            <w:pPr>
              <w:spacing w:after="240"/>
              <w:ind w:left="100" w:right="100"/>
              <w:jc w:val="both"/>
              <w:rPr>
                <w:rFonts w:ascii="Verdana" w:eastAsia="Verdana" w:hAnsi="Verdana" w:cs="Verdana"/>
              </w:rPr>
            </w:pPr>
            <w:r w:rsidRPr="00A757AA">
              <w:rPr>
                <w:rFonts w:ascii="Verdana" w:eastAsia="Verdana" w:hAnsi="Verdana" w:cs="Verdana"/>
              </w:rPr>
              <w:t>Project holder name</w:t>
            </w:r>
          </w:p>
        </w:tc>
        <w:tc>
          <w:tcPr>
            <w:tcW w:w="514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00" w:type="dxa"/>
              <w:bottom w:w="0" w:type="dxa"/>
              <w:right w:w="100" w:type="dxa"/>
            </w:tcMar>
          </w:tcPr>
          <w:p w14:paraId="1DA156DB" w14:textId="77777777" w:rsidR="003C25C8" w:rsidRPr="00A757AA" w:rsidRDefault="00F954E1">
            <w:pPr>
              <w:spacing w:after="240"/>
              <w:ind w:left="100" w:right="100"/>
              <w:jc w:val="both"/>
              <w:rPr>
                <w:rFonts w:ascii="Verdana" w:eastAsia="Verdana" w:hAnsi="Verdana" w:cs="Verdana"/>
                <w:color w:val="B7B7B7"/>
                <w:sz w:val="24"/>
                <w:szCs w:val="24"/>
              </w:rPr>
            </w:pPr>
            <w:r w:rsidRPr="00A757AA">
              <w:rPr>
                <w:rFonts w:ascii="Verdana" w:eastAsia="Verdana" w:hAnsi="Verdana" w:cs="Verdana"/>
                <w:color w:val="B7B7B7"/>
              </w:rPr>
              <w:t>Enter Project holder name</w:t>
            </w:r>
          </w:p>
          <w:p w14:paraId="518DD265" w14:textId="77777777" w:rsidR="003C25C8" w:rsidRPr="00A757AA" w:rsidRDefault="00F954E1">
            <w:pPr>
              <w:spacing w:after="240"/>
              <w:ind w:left="100" w:right="100"/>
              <w:rPr>
                <w:rFonts w:ascii="Verdana" w:eastAsia="Verdana" w:hAnsi="Verdana" w:cs="Verdana"/>
                <w:color w:val="B7B7B7"/>
                <w:sz w:val="24"/>
                <w:szCs w:val="24"/>
              </w:rPr>
            </w:pPr>
            <w:r w:rsidRPr="00A757AA">
              <w:rPr>
                <w:rFonts w:ascii="Verdana" w:eastAsia="Verdana" w:hAnsi="Verdana" w:cs="Verdana"/>
                <w:color w:val="B7B7B7"/>
                <w:sz w:val="24"/>
                <w:szCs w:val="24"/>
              </w:rPr>
              <w:t xml:space="preserve"> </w:t>
            </w:r>
          </w:p>
        </w:tc>
      </w:tr>
      <w:tr w:rsidR="003C25C8" w:rsidRPr="00A757AA" w14:paraId="4AF59EB0" w14:textId="77777777" w:rsidTr="71D52BEE">
        <w:trPr>
          <w:trHeight w:val="825"/>
        </w:trPr>
        <w:tc>
          <w:tcPr>
            <w:tcW w:w="4050"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00863C"/>
            <w:tcMar>
              <w:top w:w="0" w:type="dxa"/>
              <w:left w:w="100" w:type="dxa"/>
              <w:bottom w:w="0" w:type="dxa"/>
              <w:right w:w="100" w:type="dxa"/>
            </w:tcMar>
          </w:tcPr>
          <w:p w14:paraId="063A1F88" w14:textId="77777777" w:rsidR="003C25C8" w:rsidRPr="00A757AA" w:rsidRDefault="00F954E1">
            <w:pPr>
              <w:ind w:left="100" w:right="100"/>
              <w:jc w:val="both"/>
              <w:rPr>
                <w:rFonts w:ascii="Verdana" w:eastAsia="Verdana" w:hAnsi="Verdana" w:cs="Verdana"/>
              </w:rPr>
            </w:pPr>
            <w:r w:rsidRPr="00A757AA">
              <w:rPr>
                <w:rFonts w:ascii="Verdana" w:eastAsia="Verdana" w:hAnsi="Verdana" w:cs="Verdana"/>
              </w:rPr>
              <w:t>Project ID</w:t>
            </w:r>
          </w:p>
        </w:tc>
        <w:tc>
          <w:tcPr>
            <w:tcW w:w="514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00" w:type="dxa"/>
              <w:bottom w:w="0" w:type="dxa"/>
              <w:right w:w="100" w:type="dxa"/>
            </w:tcMar>
          </w:tcPr>
          <w:p w14:paraId="7ED84C57" w14:textId="77777777" w:rsidR="003C25C8" w:rsidRPr="00A757AA" w:rsidRDefault="00F954E1">
            <w:pPr>
              <w:spacing w:after="240"/>
              <w:ind w:left="100" w:right="100"/>
              <w:jc w:val="both"/>
              <w:rPr>
                <w:rFonts w:ascii="Verdana" w:eastAsia="Verdana" w:hAnsi="Verdana" w:cs="Verdana"/>
                <w:color w:val="B7B7B7"/>
                <w:sz w:val="24"/>
                <w:szCs w:val="24"/>
              </w:rPr>
            </w:pPr>
            <w:r w:rsidRPr="00A757AA">
              <w:rPr>
                <w:rFonts w:ascii="Verdana" w:eastAsia="Verdana" w:hAnsi="Verdana" w:cs="Verdana"/>
                <w:color w:val="B7B7B7"/>
              </w:rPr>
              <w:t>Enter Project ID</w:t>
            </w:r>
          </w:p>
        </w:tc>
      </w:tr>
      <w:tr w:rsidR="003C25C8" w:rsidRPr="00A757AA" w14:paraId="5ACE6D61" w14:textId="77777777" w:rsidTr="71D52BEE">
        <w:trPr>
          <w:trHeight w:val="1299"/>
        </w:trPr>
        <w:tc>
          <w:tcPr>
            <w:tcW w:w="4050"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00863C"/>
            <w:tcMar>
              <w:top w:w="0" w:type="dxa"/>
              <w:left w:w="100" w:type="dxa"/>
              <w:bottom w:w="0" w:type="dxa"/>
              <w:right w:w="100" w:type="dxa"/>
            </w:tcMar>
          </w:tcPr>
          <w:p w14:paraId="4BD5B428" w14:textId="77777777" w:rsidR="003C25C8" w:rsidRPr="00A757AA" w:rsidRDefault="00F954E1">
            <w:pPr>
              <w:ind w:left="100" w:right="100"/>
              <w:rPr>
                <w:rFonts w:ascii="Verdana" w:eastAsia="Verdana" w:hAnsi="Verdana" w:cs="Verdana"/>
              </w:rPr>
            </w:pPr>
            <w:r w:rsidRPr="00A757AA">
              <w:rPr>
                <w:rFonts w:ascii="Verdana" w:eastAsia="Verdana" w:hAnsi="Verdana" w:cs="Verdana"/>
              </w:rPr>
              <w:t>IVVB in charge</w:t>
            </w:r>
          </w:p>
        </w:tc>
        <w:tc>
          <w:tcPr>
            <w:tcW w:w="514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00" w:type="dxa"/>
              <w:bottom w:w="0" w:type="dxa"/>
              <w:right w:w="100" w:type="dxa"/>
            </w:tcMar>
          </w:tcPr>
          <w:p w14:paraId="606D43C9" w14:textId="77777777" w:rsidR="003C25C8" w:rsidRPr="00A757AA" w:rsidRDefault="00F954E1">
            <w:pPr>
              <w:spacing w:after="240"/>
              <w:ind w:left="100" w:right="100"/>
              <w:jc w:val="both"/>
              <w:rPr>
                <w:rFonts w:ascii="Verdana" w:eastAsia="Verdana" w:hAnsi="Verdana" w:cs="Verdana"/>
                <w:color w:val="B7B7B7"/>
                <w:sz w:val="24"/>
                <w:szCs w:val="24"/>
              </w:rPr>
            </w:pPr>
            <w:r w:rsidRPr="00A757AA">
              <w:rPr>
                <w:rFonts w:ascii="Verdana" w:eastAsia="Verdana" w:hAnsi="Verdana" w:cs="Verdana"/>
                <w:color w:val="B7B7B7"/>
              </w:rPr>
              <w:t>Enter IVVB name</w:t>
            </w:r>
          </w:p>
        </w:tc>
      </w:tr>
      <w:tr w:rsidR="003C25C8" w:rsidRPr="00A757AA" w14:paraId="00601ACB" w14:textId="77777777" w:rsidTr="71D52BEE">
        <w:trPr>
          <w:trHeight w:val="825"/>
        </w:trPr>
        <w:tc>
          <w:tcPr>
            <w:tcW w:w="4050"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00863C"/>
            <w:tcMar>
              <w:top w:w="0" w:type="dxa"/>
              <w:left w:w="100" w:type="dxa"/>
              <w:bottom w:w="0" w:type="dxa"/>
              <w:right w:w="100" w:type="dxa"/>
            </w:tcMar>
          </w:tcPr>
          <w:p w14:paraId="3C4709A4" w14:textId="77777777" w:rsidR="003C25C8" w:rsidRPr="00A757AA" w:rsidRDefault="00F954E1">
            <w:pPr>
              <w:spacing w:after="240"/>
              <w:ind w:left="100" w:right="100"/>
              <w:jc w:val="both"/>
              <w:rPr>
                <w:rFonts w:ascii="Verdana" w:eastAsia="Verdana" w:hAnsi="Verdana" w:cs="Verdana"/>
              </w:rPr>
            </w:pPr>
            <w:r w:rsidRPr="00A757AA">
              <w:rPr>
                <w:rFonts w:ascii="Verdana" w:eastAsia="Verdana" w:hAnsi="Verdana" w:cs="Verdana"/>
              </w:rPr>
              <w:t>List reviewed documents</w:t>
            </w:r>
          </w:p>
        </w:tc>
        <w:tc>
          <w:tcPr>
            <w:tcW w:w="514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00" w:type="dxa"/>
              <w:bottom w:w="0" w:type="dxa"/>
              <w:right w:w="100" w:type="dxa"/>
            </w:tcMar>
          </w:tcPr>
          <w:p w14:paraId="0C49A588" w14:textId="77777777" w:rsidR="003C25C8" w:rsidRPr="00A757AA" w:rsidRDefault="00F954E1">
            <w:pPr>
              <w:spacing w:after="240"/>
              <w:ind w:left="100" w:right="100"/>
              <w:jc w:val="both"/>
              <w:rPr>
                <w:rFonts w:ascii="Verdana" w:eastAsia="Verdana" w:hAnsi="Verdana" w:cs="Verdana"/>
                <w:color w:val="B7B7B7"/>
                <w:sz w:val="24"/>
                <w:szCs w:val="24"/>
              </w:rPr>
            </w:pPr>
            <w:r w:rsidRPr="00A757AA">
              <w:rPr>
                <w:rFonts w:ascii="Verdana" w:eastAsia="Verdana" w:hAnsi="Verdana" w:cs="Verdana"/>
                <w:color w:val="B7B7B7"/>
              </w:rPr>
              <w:t>List reviewed documents</w:t>
            </w:r>
          </w:p>
        </w:tc>
      </w:tr>
      <w:tr w:rsidR="003C25C8" w:rsidRPr="00A757AA" w14:paraId="2736CB8D" w14:textId="77777777" w:rsidTr="71D52BEE">
        <w:trPr>
          <w:trHeight w:val="1110"/>
        </w:trPr>
        <w:tc>
          <w:tcPr>
            <w:tcW w:w="4050"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00863C"/>
            <w:tcMar>
              <w:top w:w="0" w:type="dxa"/>
              <w:left w:w="100" w:type="dxa"/>
              <w:bottom w:w="0" w:type="dxa"/>
              <w:right w:w="100" w:type="dxa"/>
            </w:tcMar>
          </w:tcPr>
          <w:p w14:paraId="01F07CB2" w14:textId="77777777" w:rsidR="003C25C8" w:rsidRPr="00A757AA" w:rsidRDefault="00F954E1">
            <w:pPr>
              <w:ind w:left="100" w:right="100"/>
              <w:rPr>
                <w:rFonts w:ascii="Verdana" w:eastAsia="Verdana" w:hAnsi="Verdana" w:cs="Verdana"/>
              </w:rPr>
            </w:pPr>
            <w:r w:rsidRPr="00A757AA">
              <w:rPr>
                <w:rFonts w:ascii="Verdana" w:eastAsia="Verdana" w:hAnsi="Verdana" w:cs="Verdana"/>
              </w:rPr>
              <w:t>Sector</w:t>
            </w:r>
          </w:p>
        </w:tc>
        <w:tc>
          <w:tcPr>
            <w:tcW w:w="514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00" w:type="dxa"/>
              <w:bottom w:w="0" w:type="dxa"/>
              <w:right w:w="100" w:type="dxa"/>
            </w:tcMar>
          </w:tcPr>
          <w:p w14:paraId="01EC6CD2" w14:textId="399C3BD4" w:rsidR="003C25C8" w:rsidRPr="00A757AA" w:rsidRDefault="00F954E1">
            <w:pPr>
              <w:spacing w:after="240"/>
              <w:ind w:left="100" w:right="100"/>
              <w:jc w:val="both"/>
              <w:rPr>
                <w:rFonts w:ascii="Verdana" w:eastAsia="Verdana" w:hAnsi="Verdana" w:cs="Verdana"/>
                <w:color w:val="B7B7B7"/>
              </w:rPr>
            </w:pPr>
            <w:r w:rsidRPr="00A757AA">
              <w:rPr>
                <w:rFonts w:ascii="Verdana" w:eastAsia="Verdana" w:hAnsi="Verdana" w:cs="Verdana"/>
                <w:color w:val="B7B7B7"/>
              </w:rPr>
              <w:t xml:space="preserve">Write the sector in which the Project is developed according to the RED Carbon standard </w:t>
            </w:r>
            <w:r w:rsidR="00A61160" w:rsidRPr="00A757AA">
              <w:rPr>
                <w:rFonts w:ascii="Verdana" w:eastAsia="Verdana" w:hAnsi="Verdana" w:cs="Verdana"/>
                <w:color w:val="B7B7B7"/>
              </w:rPr>
              <w:t>Protocol.</w:t>
            </w:r>
          </w:p>
          <w:p w14:paraId="66175FF5" w14:textId="77777777" w:rsidR="003C25C8" w:rsidRPr="00A757AA" w:rsidRDefault="003C25C8">
            <w:pPr>
              <w:spacing w:after="240"/>
              <w:ind w:left="100" w:right="100"/>
              <w:rPr>
                <w:rFonts w:ascii="Verdana" w:eastAsia="Verdana" w:hAnsi="Verdana" w:cs="Verdana"/>
                <w:color w:val="B7B7B7"/>
                <w:sz w:val="24"/>
                <w:szCs w:val="24"/>
              </w:rPr>
            </w:pPr>
          </w:p>
          <w:p w14:paraId="29C93659" w14:textId="77777777" w:rsidR="003C25C8" w:rsidRPr="00A757AA" w:rsidRDefault="00F954E1">
            <w:pPr>
              <w:spacing w:after="240"/>
              <w:ind w:left="100" w:right="100"/>
              <w:rPr>
                <w:rFonts w:ascii="Verdana" w:eastAsia="Verdana" w:hAnsi="Verdana" w:cs="Verdana"/>
                <w:color w:val="B7B7B7"/>
                <w:sz w:val="24"/>
                <w:szCs w:val="24"/>
              </w:rPr>
            </w:pPr>
            <w:r w:rsidRPr="00A757AA">
              <w:rPr>
                <w:rFonts w:ascii="Verdana" w:eastAsia="Verdana" w:hAnsi="Verdana" w:cs="Verdana"/>
                <w:color w:val="B7B7B7"/>
                <w:sz w:val="24"/>
                <w:szCs w:val="24"/>
              </w:rPr>
              <w:t xml:space="preserve"> </w:t>
            </w:r>
          </w:p>
        </w:tc>
      </w:tr>
      <w:tr w:rsidR="003C25C8" w:rsidRPr="00A757AA" w14:paraId="2EFAD1F2" w14:textId="77777777" w:rsidTr="71D52BEE">
        <w:trPr>
          <w:trHeight w:val="1110"/>
        </w:trPr>
        <w:tc>
          <w:tcPr>
            <w:tcW w:w="4050"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00863C"/>
            <w:tcMar>
              <w:top w:w="0" w:type="dxa"/>
              <w:left w:w="100" w:type="dxa"/>
              <w:bottom w:w="0" w:type="dxa"/>
              <w:right w:w="100" w:type="dxa"/>
            </w:tcMar>
          </w:tcPr>
          <w:p w14:paraId="7C2BA42E" w14:textId="77777777" w:rsidR="003C25C8" w:rsidRPr="00A757AA" w:rsidRDefault="00F954E1">
            <w:pPr>
              <w:ind w:left="100" w:right="100"/>
              <w:rPr>
                <w:rFonts w:ascii="Verdana" w:eastAsia="Verdana" w:hAnsi="Verdana" w:cs="Verdana"/>
              </w:rPr>
            </w:pPr>
            <w:r w:rsidRPr="00A757AA">
              <w:rPr>
                <w:rFonts w:ascii="Verdana" w:eastAsia="Verdana" w:hAnsi="Verdana" w:cs="Verdana"/>
              </w:rPr>
              <w:t>Guidelines</w:t>
            </w:r>
          </w:p>
        </w:tc>
        <w:tc>
          <w:tcPr>
            <w:tcW w:w="514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00" w:type="dxa"/>
              <w:bottom w:w="0" w:type="dxa"/>
              <w:right w:w="100" w:type="dxa"/>
            </w:tcMar>
          </w:tcPr>
          <w:p w14:paraId="31466F40" w14:textId="5EA4BEA3" w:rsidR="003C25C8" w:rsidRPr="00A757AA" w:rsidRDefault="00F954E1">
            <w:pPr>
              <w:spacing w:after="240"/>
              <w:ind w:left="100" w:right="100"/>
              <w:jc w:val="both"/>
              <w:rPr>
                <w:rFonts w:ascii="Verdana" w:eastAsia="Verdana" w:hAnsi="Verdana" w:cs="Verdana"/>
                <w:color w:val="B7B7B7"/>
              </w:rPr>
            </w:pPr>
            <w:r w:rsidRPr="00A757AA">
              <w:rPr>
                <w:rFonts w:ascii="Verdana" w:eastAsia="Verdana" w:hAnsi="Verdana" w:cs="Verdana"/>
                <w:color w:val="B7B7B7"/>
              </w:rPr>
              <w:t xml:space="preserve">List the guidelines under which the Project was </w:t>
            </w:r>
            <w:r w:rsidR="00A61160" w:rsidRPr="00A757AA">
              <w:rPr>
                <w:rFonts w:ascii="Verdana" w:eastAsia="Verdana" w:hAnsi="Verdana" w:cs="Verdana"/>
                <w:color w:val="B7B7B7"/>
              </w:rPr>
              <w:t>assessed.</w:t>
            </w:r>
          </w:p>
          <w:p w14:paraId="7626AB82" w14:textId="77777777" w:rsidR="003C25C8" w:rsidRPr="00A757AA" w:rsidRDefault="003C25C8">
            <w:pPr>
              <w:spacing w:after="240"/>
              <w:ind w:left="100" w:right="100"/>
              <w:rPr>
                <w:rFonts w:ascii="Verdana" w:eastAsia="Verdana" w:hAnsi="Verdana" w:cs="Verdana"/>
                <w:color w:val="B7B7B7"/>
                <w:sz w:val="24"/>
                <w:szCs w:val="24"/>
              </w:rPr>
            </w:pPr>
          </w:p>
          <w:p w14:paraId="448EA272" w14:textId="77777777" w:rsidR="003C25C8" w:rsidRPr="00A757AA" w:rsidRDefault="00F954E1">
            <w:pPr>
              <w:spacing w:after="240"/>
              <w:ind w:left="100" w:right="100"/>
              <w:rPr>
                <w:rFonts w:ascii="Verdana" w:eastAsia="Verdana" w:hAnsi="Verdana" w:cs="Verdana"/>
                <w:color w:val="B7B7B7"/>
                <w:sz w:val="24"/>
                <w:szCs w:val="24"/>
              </w:rPr>
            </w:pPr>
            <w:r w:rsidRPr="00A757AA">
              <w:rPr>
                <w:rFonts w:ascii="Verdana" w:eastAsia="Verdana" w:hAnsi="Verdana" w:cs="Verdana"/>
                <w:color w:val="B7B7B7"/>
                <w:sz w:val="24"/>
                <w:szCs w:val="24"/>
              </w:rPr>
              <w:t xml:space="preserve"> </w:t>
            </w:r>
          </w:p>
        </w:tc>
      </w:tr>
      <w:tr w:rsidR="003C25C8" w:rsidRPr="00A757AA" w14:paraId="20D85354" w14:textId="77777777" w:rsidTr="71D52BEE">
        <w:trPr>
          <w:trHeight w:val="825"/>
        </w:trPr>
        <w:tc>
          <w:tcPr>
            <w:tcW w:w="4050" w:type="dxa"/>
            <w:gridSpan w:val="2"/>
            <w:tcBorders>
              <w:top w:val="single" w:sz="4" w:space="0" w:color="000000" w:themeColor="text1"/>
              <w:left w:val="single" w:sz="4" w:space="0" w:color="auto"/>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67550548" w14:textId="77777777" w:rsidR="003C25C8" w:rsidRPr="00A757AA" w:rsidRDefault="00F954E1">
            <w:pPr>
              <w:ind w:left="100" w:right="100"/>
              <w:rPr>
                <w:rFonts w:ascii="Verdana" w:eastAsia="Verdana" w:hAnsi="Verdana" w:cs="Verdana"/>
              </w:rPr>
            </w:pPr>
            <w:r w:rsidRPr="00A757AA">
              <w:rPr>
                <w:rFonts w:ascii="Verdana" w:eastAsia="Verdana" w:hAnsi="Verdana" w:cs="Verdana"/>
              </w:rPr>
              <w:lastRenderedPageBreak/>
              <w:t>Methodology</w:t>
            </w:r>
          </w:p>
        </w:tc>
        <w:tc>
          <w:tcPr>
            <w:tcW w:w="5145" w:type="dxa"/>
            <w:tcBorders>
              <w:top w:val="single" w:sz="4" w:space="0" w:color="000000" w:themeColor="text1"/>
              <w:left w:val="single" w:sz="5" w:space="0" w:color="000000" w:themeColor="text1"/>
              <w:bottom w:val="single" w:sz="5" w:space="0" w:color="000000" w:themeColor="text1"/>
              <w:right w:val="single" w:sz="4" w:space="0" w:color="auto"/>
            </w:tcBorders>
            <w:shd w:val="clear" w:color="auto" w:fill="auto"/>
            <w:tcMar>
              <w:top w:w="0" w:type="dxa"/>
              <w:left w:w="100" w:type="dxa"/>
              <w:bottom w:w="0" w:type="dxa"/>
              <w:right w:w="100" w:type="dxa"/>
            </w:tcMar>
          </w:tcPr>
          <w:p w14:paraId="43B8893A" w14:textId="1689F720" w:rsidR="003C25C8" w:rsidRPr="00A757AA" w:rsidRDefault="00F954E1" w:rsidP="71D52BEE">
            <w:pPr>
              <w:spacing w:after="240"/>
              <w:ind w:left="100" w:right="100"/>
              <w:jc w:val="both"/>
              <w:rPr>
                <w:rFonts w:ascii="Verdana" w:eastAsia="Verdana" w:hAnsi="Verdana" w:cs="Verdana"/>
                <w:color w:val="B7B7B7"/>
                <w:lang w:val="en-US"/>
              </w:rPr>
            </w:pPr>
            <w:r w:rsidRPr="71D52BEE">
              <w:rPr>
                <w:rFonts w:ascii="Verdana" w:eastAsia="Verdana" w:hAnsi="Verdana" w:cs="Verdana"/>
                <w:color w:val="B7B7B7"/>
                <w:lang w:val="en-US"/>
              </w:rPr>
              <w:t xml:space="preserve">Write the name and the version of the methodology </w:t>
            </w:r>
            <w:r w:rsidR="005527EB" w:rsidRPr="71D52BEE">
              <w:rPr>
                <w:rFonts w:ascii="Verdana" w:eastAsia="Verdana" w:hAnsi="Verdana" w:cs="Verdana"/>
                <w:color w:val="B7B7B7"/>
                <w:lang w:val="en-US"/>
              </w:rPr>
              <w:t>used.</w:t>
            </w:r>
          </w:p>
          <w:p w14:paraId="19754965" w14:textId="77777777" w:rsidR="003C25C8" w:rsidRPr="00A757AA" w:rsidRDefault="003C25C8">
            <w:pPr>
              <w:spacing w:after="240"/>
              <w:ind w:left="100" w:right="100"/>
              <w:rPr>
                <w:rFonts w:ascii="Verdana" w:eastAsia="Verdana" w:hAnsi="Verdana" w:cs="Verdana"/>
                <w:color w:val="B7B7B7"/>
                <w:sz w:val="24"/>
                <w:szCs w:val="24"/>
              </w:rPr>
            </w:pPr>
          </w:p>
          <w:p w14:paraId="438D5A91" w14:textId="77777777" w:rsidR="003C25C8" w:rsidRPr="00A757AA" w:rsidRDefault="00F954E1">
            <w:pPr>
              <w:spacing w:after="240"/>
              <w:ind w:left="100" w:right="100"/>
              <w:rPr>
                <w:rFonts w:ascii="Verdana" w:eastAsia="Verdana" w:hAnsi="Verdana" w:cs="Verdana"/>
                <w:color w:val="B7B7B7"/>
                <w:sz w:val="24"/>
                <w:szCs w:val="24"/>
              </w:rPr>
            </w:pPr>
            <w:r w:rsidRPr="00A757AA">
              <w:rPr>
                <w:rFonts w:ascii="Verdana" w:eastAsia="Verdana" w:hAnsi="Verdana" w:cs="Verdana"/>
                <w:color w:val="B7B7B7"/>
                <w:sz w:val="24"/>
                <w:szCs w:val="24"/>
              </w:rPr>
              <w:t xml:space="preserve"> </w:t>
            </w:r>
          </w:p>
        </w:tc>
      </w:tr>
      <w:tr w:rsidR="003C25C8" w:rsidRPr="00A757AA" w14:paraId="6764DE5B" w14:textId="77777777" w:rsidTr="71D52BEE">
        <w:trPr>
          <w:trHeight w:val="1110"/>
        </w:trPr>
        <w:tc>
          <w:tcPr>
            <w:tcW w:w="4050" w:type="dxa"/>
            <w:gridSpan w:val="2"/>
            <w:tcBorders>
              <w:top w:val="single" w:sz="5" w:space="0" w:color="000000" w:themeColor="text1"/>
              <w:left w:val="single" w:sz="4" w:space="0" w:color="auto"/>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26019183" w14:textId="77777777" w:rsidR="003C25C8" w:rsidRPr="00A757AA" w:rsidRDefault="00F954E1">
            <w:pPr>
              <w:ind w:left="100" w:right="100"/>
              <w:rPr>
                <w:rFonts w:ascii="Verdana" w:eastAsia="Verdana" w:hAnsi="Verdana" w:cs="Verdana"/>
              </w:rPr>
            </w:pPr>
            <w:r w:rsidRPr="00A757AA">
              <w:rPr>
                <w:rFonts w:ascii="Verdana" w:eastAsia="Verdana" w:hAnsi="Verdana" w:cs="Verdana"/>
              </w:rPr>
              <w:t>Level of assurance</w:t>
            </w:r>
          </w:p>
        </w:tc>
        <w:tc>
          <w:tcPr>
            <w:tcW w:w="5145" w:type="dxa"/>
            <w:tcBorders>
              <w:top w:val="single" w:sz="5" w:space="0" w:color="000000" w:themeColor="text1"/>
              <w:left w:val="single" w:sz="5" w:space="0" w:color="000000" w:themeColor="text1"/>
              <w:bottom w:val="single" w:sz="5" w:space="0" w:color="000000" w:themeColor="text1"/>
              <w:right w:val="single" w:sz="4" w:space="0" w:color="auto"/>
            </w:tcBorders>
            <w:shd w:val="clear" w:color="auto" w:fill="auto"/>
            <w:tcMar>
              <w:top w:w="0" w:type="dxa"/>
              <w:left w:w="100" w:type="dxa"/>
              <w:bottom w:w="0" w:type="dxa"/>
              <w:right w:w="100" w:type="dxa"/>
            </w:tcMar>
          </w:tcPr>
          <w:p w14:paraId="253819D2" w14:textId="6531A74D" w:rsidR="003C25C8" w:rsidRPr="00A757AA" w:rsidRDefault="00F954E1">
            <w:pPr>
              <w:spacing w:after="240"/>
              <w:ind w:left="100" w:right="100"/>
              <w:jc w:val="both"/>
              <w:rPr>
                <w:rFonts w:ascii="Verdana" w:eastAsia="Verdana" w:hAnsi="Verdana" w:cs="Verdana"/>
                <w:color w:val="B7B7B7"/>
                <w:sz w:val="24"/>
                <w:szCs w:val="24"/>
              </w:rPr>
            </w:pPr>
            <w:r w:rsidRPr="00A757AA">
              <w:rPr>
                <w:rFonts w:ascii="Verdana" w:eastAsia="Verdana" w:hAnsi="Verdana" w:cs="Verdana"/>
                <w:color w:val="B7B7B7"/>
              </w:rPr>
              <w:t xml:space="preserve">State the level of assurance achieved in the validation of the </w:t>
            </w:r>
            <w:r w:rsidR="005527EB" w:rsidRPr="00A757AA">
              <w:rPr>
                <w:rFonts w:ascii="Verdana" w:eastAsia="Verdana" w:hAnsi="Verdana" w:cs="Verdana"/>
                <w:color w:val="B7B7B7"/>
              </w:rPr>
              <w:t>Project.</w:t>
            </w:r>
          </w:p>
          <w:p w14:paraId="74434ED9" w14:textId="77777777" w:rsidR="003C25C8" w:rsidRPr="00A757AA" w:rsidRDefault="003C25C8">
            <w:pPr>
              <w:spacing w:after="240"/>
              <w:ind w:left="100" w:right="100"/>
              <w:rPr>
                <w:rFonts w:ascii="Verdana" w:eastAsia="Verdana" w:hAnsi="Verdana" w:cs="Verdana"/>
                <w:color w:val="B7B7B7"/>
                <w:sz w:val="24"/>
                <w:szCs w:val="24"/>
              </w:rPr>
            </w:pPr>
          </w:p>
          <w:p w14:paraId="5534D890" w14:textId="77777777" w:rsidR="003C25C8" w:rsidRPr="00A757AA" w:rsidRDefault="00F954E1">
            <w:pPr>
              <w:spacing w:after="240"/>
              <w:ind w:left="100" w:right="100"/>
              <w:rPr>
                <w:rFonts w:ascii="Verdana" w:eastAsia="Verdana" w:hAnsi="Verdana" w:cs="Verdana"/>
                <w:color w:val="B7B7B7"/>
                <w:sz w:val="24"/>
                <w:szCs w:val="24"/>
              </w:rPr>
            </w:pPr>
            <w:r w:rsidRPr="00A757AA">
              <w:rPr>
                <w:rFonts w:ascii="Verdana" w:eastAsia="Verdana" w:hAnsi="Verdana" w:cs="Verdana"/>
                <w:color w:val="B7B7B7"/>
                <w:sz w:val="24"/>
                <w:szCs w:val="24"/>
              </w:rPr>
              <w:t xml:space="preserve"> </w:t>
            </w:r>
          </w:p>
        </w:tc>
      </w:tr>
      <w:tr w:rsidR="003C25C8" w:rsidRPr="00A757AA" w14:paraId="5E189D46" w14:textId="77777777" w:rsidTr="71D52BEE">
        <w:trPr>
          <w:trHeight w:val="1110"/>
        </w:trPr>
        <w:tc>
          <w:tcPr>
            <w:tcW w:w="4050" w:type="dxa"/>
            <w:gridSpan w:val="2"/>
            <w:tcBorders>
              <w:top w:val="single" w:sz="5" w:space="0" w:color="000000" w:themeColor="text1"/>
              <w:left w:val="single" w:sz="4" w:space="0" w:color="auto"/>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23B3454B" w14:textId="77777777" w:rsidR="003C25C8" w:rsidRPr="00A757AA" w:rsidRDefault="00F954E1">
            <w:pPr>
              <w:ind w:left="100" w:right="100"/>
              <w:rPr>
                <w:rFonts w:ascii="Verdana" w:eastAsia="Verdana" w:hAnsi="Verdana" w:cs="Verdana"/>
              </w:rPr>
            </w:pPr>
            <w:r w:rsidRPr="00A757AA">
              <w:rPr>
                <w:rFonts w:ascii="Verdana" w:eastAsia="Verdana" w:hAnsi="Verdana" w:cs="Verdana"/>
              </w:rPr>
              <w:t>Crediting period</w:t>
            </w:r>
          </w:p>
        </w:tc>
        <w:tc>
          <w:tcPr>
            <w:tcW w:w="5145" w:type="dxa"/>
            <w:tcBorders>
              <w:top w:val="single" w:sz="5" w:space="0" w:color="000000" w:themeColor="text1"/>
              <w:left w:val="single" w:sz="5" w:space="0" w:color="000000" w:themeColor="text1"/>
              <w:bottom w:val="single" w:sz="4" w:space="0" w:color="000000" w:themeColor="text1"/>
              <w:right w:val="single" w:sz="4" w:space="0" w:color="auto"/>
            </w:tcBorders>
            <w:tcMar>
              <w:top w:w="0" w:type="dxa"/>
              <w:left w:w="140" w:type="dxa"/>
              <w:bottom w:w="0" w:type="dxa"/>
              <w:right w:w="140" w:type="dxa"/>
            </w:tcMar>
          </w:tcPr>
          <w:p w14:paraId="2F7607DE" w14:textId="6704CC94" w:rsidR="003C25C8" w:rsidRPr="00A757AA" w:rsidRDefault="00F954E1">
            <w:pPr>
              <w:spacing w:after="240"/>
              <w:rPr>
                <w:rFonts w:ascii="Verdana" w:eastAsia="Verdana" w:hAnsi="Verdana" w:cs="Verdana"/>
                <w:color w:val="B7B7B7"/>
              </w:rPr>
            </w:pPr>
            <w:r w:rsidRPr="00A757AA">
              <w:rPr>
                <w:rFonts w:ascii="Verdana" w:eastAsia="Verdana" w:hAnsi="Verdana" w:cs="Verdana"/>
                <w:color w:val="B7B7B7"/>
              </w:rPr>
              <w:t xml:space="preserve">Report the validated accreditation period: f </w:t>
            </w:r>
            <w:sdt>
              <w:sdtPr>
                <w:rPr>
                  <w:rFonts w:ascii="Verdana" w:eastAsia="Verdana" w:hAnsi="Verdana" w:cs="Verdana"/>
                  <w:color w:val="B7B7B7"/>
                </w:rPr>
                <w:id w:val="-1623062361"/>
                <w:placeholder>
                  <w:docPart w:val="DefaultPlaceholder_-1854013437"/>
                </w:placeholder>
                <w:showingPlcHdr/>
                <w:date>
                  <w:dateFormat w:val="dd-MMM-yy"/>
                  <w:lid w:val="en-US"/>
                  <w:storeMappedDataAs w:val="dateTime"/>
                  <w:calendar w:val="gregorian"/>
                </w:date>
              </w:sdtPr>
              <w:sdtEndPr/>
              <w:sdtContent>
                <w:r w:rsidR="005527EB" w:rsidRPr="00A757AA">
                  <w:rPr>
                    <w:rStyle w:val="PlaceholderText"/>
                    <w:rFonts w:ascii="Verdana" w:hAnsi="Verdana"/>
                  </w:rPr>
                  <w:t>Click or tap to enter a date.</w:t>
                </w:r>
              </w:sdtContent>
            </w:sdt>
            <w:r w:rsidR="005527EB" w:rsidRPr="00A757AA">
              <w:rPr>
                <w:rFonts w:ascii="Verdana" w:eastAsia="Verdana" w:hAnsi="Verdana" w:cs="Verdana"/>
                <w:color w:val="B7B7B7"/>
              </w:rPr>
              <w:t xml:space="preserve"> </w:t>
            </w:r>
            <w:r w:rsidRPr="00A757AA">
              <w:rPr>
                <w:rFonts w:ascii="Verdana" w:eastAsia="Verdana" w:hAnsi="Verdana" w:cs="Verdana"/>
              </w:rPr>
              <w:t>to</w:t>
            </w:r>
            <w:r w:rsidRPr="00A757AA">
              <w:rPr>
                <w:rFonts w:ascii="Verdana" w:eastAsia="Verdana" w:hAnsi="Verdana" w:cs="Verdana"/>
                <w:color w:val="B7B7B7"/>
              </w:rPr>
              <w:t xml:space="preserve"> </w:t>
            </w:r>
            <w:sdt>
              <w:sdtPr>
                <w:rPr>
                  <w:rFonts w:ascii="Verdana" w:eastAsia="Verdana" w:hAnsi="Verdana" w:cs="Verdana"/>
                  <w:color w:val="B7B7B7"/>
                </w:rPr>
                <w:id w:val="-1706637534"/>
                <w:placeholder>
                  <w:docPart w:val="DefaultPlaceholder_-1854013437"/>
                </w:placeholder>
                <w:showingPlcHdr/>
                <w:date>
                  <w:dateFormat w:val="dd-MMM-yy"/>
                  <w:lid w:val="en-US"/>
                  <w:storeMappedDataAs w:val="dateTime"/>
                  <w:calendar w:val="gregorian"/>
                </w:date>
              </w:sdtPr>
              <w:sdtEndPr/>
              <w:sdtContent>
                <w:r w:rsidR="005527EB" w:rsidRPr="00A757AA">
                  <w:rPr>
                    <w:rStyle w:val="PlaceholderText"/>
                    <w:rFonts w:ascii="Verdana" w:hAnsi="Verdana"/>
                  </w:rPr>
                  <w:t>Click or tap to enter a date.</w:t>
                </w:r>
              </w:sdtContent>
            </w:sdt>
          </w:p>
        </w:tc>
      </w:tr>
      <w:tr w:rsidR="003C25C8" w:rsidRPr="00A757AA" w14:paraId="4A0EE3C2" w14:textId="77777777" w:rsidTr="71D52BEE">
        <w:trPr>
          <w:trHeight w:val="1110"/>
        </w:trPr>
        <w:tc>
          <w:tcPr>
            <w:tcW w:w="4050" w:type="dxa"/>
            <w:gridSpan w:val="2"/>
            <w:tcBorders>
              <w:top w:val="single" w:sz="5" w:space="0" w:color="000000" w:themeColor="text1"/>
              <w:left w:val="single" w:sz="4" w:space="0" w:color="auto"/>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71566729" w14:textId="77777777" w:rsidR="003C25C8" w:rsidRPr="00A757AA" w:rsidRDefault="00F954E1">
            <w:pPr>
              <w:ind w:left="100" w:right="100"/>
              <w:rPr>
                <w:rFonts w:ascii="Verdana" w:eastAsia="Verdana" w:hAnsi="Verdana" w:cs="Verdana"/>
              </w:rPr>
            </w:pPr>
            <w:r w:rsidRPr="00A757AA">
              <w:rPr>
                <w:rFonts w:ascii="Verdana" w:eastAsia="Verdana" w:hAnsi="Verdana" w:cs="Verdana"/>
              </w:rPr>
              <w:t>Verified period</w:t>
            </w:r>
          </w:p>
        </w:tc>
        <w:tc>
          <w:tcPr>
            <w:tcW w:w="5145" w:type="dxa"/>
            <w:tcBorders>
              <w:top w:val="single" w:sz="4" w:space="0" w:color="000000" w:themeColor="text1"/>
              <w:left w:val="single" w:sz="5" w:space="0" w:color="000000" w:themeColor="text1"/>
              <w:bottom w:val="single" w:sz="5" w:space="0" w:color="000000" w:themeColor="text1"/>
              <w:right w:val="single" w:sz="4" w:space="0" w:color="auto"/>
            </w:tcBorders>
            <w:shd w:val="clear" w:color="auto" w:fill="auto"/>
            <w:tcMar>
              <w:top w:w="0" w:type="dxa"/>
              <w:left w:w="100" w:type="dxa"/>
              <w:bottom w:w="0" w:type="dxa"/>
              <w:right w:w="100" w:type="dxa"/>
            </w:tcMar>
          </w:tcPr>
          <w:p w14:paraId="1AC07CD8" w14:textId="4BB7AF14" w:rsidR="003C25C8" w:rsidRPr="00A757AA" w:rsidRDefault="00F954E1" w:rsidP="005527EB">
            <w:pPr>
              <w:spacing w:after="240"/>
              <w:ind w:left="100" w:right="100"/>
              <w:rPr>
                <w:rFonts w:ascii="Verdana" w:eastAsia="Verdana" w:hAnsi="Verdana" w:cs="Verdana"/>
                <w:color w:val="B7B7B7"/>
              </w:rPr>
            </w:pPr>
            <w:r w:rsidRPr="00A757AA">
              <w:rPr>
                <w:rFonts w:ascii="Verdana" w:eastAsia="Verdana" w:hAnsi="Verdana" w:cs="Verdana"/>
                <w:color w:val="B7B7B7"/>
              </w:rPr>
              <w:t xml:space="preserve">Enter the verified monitoring period: </w:t>
            </w:r>
            <w:r w:rsidR="005527EB" w:rsidRPr="00A757AA">
              <w:rPr>
                <w:rFonts w:ascii="Verdana" w:eastAsia="Verdana" w:hAnsi="Verdana" w:cs="Verdana"/>
                <w:color w:val="B7B7B7"/>
              </w:rPr>
              <w:t xml:space="preserve">     </w:t>
            </w:r>
            <w:sdt>
              <w:sdtPr>
                <w:rPr>
                  <w:rFonts w:ascii="Verdana" w:eastAsia="Verdana" w:hAnsi="Verdana" w:cs="Verdana"/>
                  <w:color w:val="B7B7B7"/>
                </w:rPr>
                <w:id w:val="-2097088121"/>
                <w:placeholder>
                  <w:docPart w:val="DefaultPlaceholder_-1854013437"/>
                </w:placeholder>
                <w:showingPlcHdr/>
                <w:date>
                  <w:dateFormat w:val="dd-MMM-yy"/>
                  <w:lid w:val="en-US"/>
                  <w:storeMappedDataAs w:val="dateTime"/>
                  <w:calendar w:val="gregorian"/>
                </w:date>
              </w:sdtPr>
              <w:sdtEndPr/>
              <w:sdtContent>
                <w:r w:rsidR="005527EB" w:rsidRPr="00A757AA">
                  <w:rPr>
                    <w:rStyle w:val="PlaceholderText"/>
                    <w:rFonts w:ascii="Verdana" w:hAnsi="Verdana"/>
                  </w:rPr>
                  <w:t>Click or tap to enter a date.</w:t>
                </w:r>
              </w:sdtContent>
            </w:sdt>
            <w:r w:rsidR="005527EB" w:rsidRPr="00A757AA">
              <w:rPr>
                <w:rFonts w:ascii="Verdana" w:eastAsia="Verdana" w:hAnsi="Verdana" w:cs="Verdana"/>
                <w:color w:val="B7B7B7"/>
              </w:rPr>
              <w:t xml:space="preserve"> </w:t>
            </w:r>
            <w:r w:rsidRPr="00A757AA">
              <w:rPr>
                <w:rFonts w:ascii="Verdana" w:eastAsia="Verdana" w:hAnsi="Verdana" w:cs="Verdana"/>
              </w:rPr>
              <w:t>to</w:t>
            </w:r>
            <w:r w:rsidRPr="00A757AA">
              <w:rPr>
                <w:rFonts w:ascii="Verdana" w:eastAsia="Verdana" w:hAnsi="Verdana" w:cs="Verdana"/>
                <w:color w:val="B7B7B7"/>
              </w:rPr>
              <w:t xml:space="preserve"> </w:t>
            </w:r>
            <w:sdt>
              <w:sdtPr>
                <w:rPr>
                  <w:rFonts w:ascii="Verdana" w:eastAsia="Verdana" w:hAnsi="Verdana" w:cs="Verdana"/>
                  <w:color w:val="B7B7B7"/>
                </w:rPr>
                <w:id w:val="-1541669003"/>
                <w:placeholder>
                  <w:docPart w:val="DefaultPlaceholder_-1854013437"/>
                </w:placeholder>
                <w:showingPlcHdr/>
                <w:date>
                  <w:dateFormat w:val="dd-MMM-yy"/>
                  <w:lid w:val="en-US"/>
                  <w:storeMappedDataAs w:val="dateTime"/>
                  <w:calendar w:val="gregorian"/>
                </w:date>
              </w:sdtPr>
              <w:sdtEndPr/>
              <w:sdtContent>
                <w:r w:rsidR="005527EB" w:rsidRPr="00A757AA">
                  <w:rPr>
                    <w:rStyle w:val="PlaceholderText"/>
                    <w:rFonts w:ascii="Verdana" w:hAnsi="Verdana"/>
                  </w:rPr>
                  <w:t>Click or tap to enter a date.</w:t>
                </w:r>
              </w:sdtContent>
            </w:sdt>
          </w:p>
          <w:p w14:paraId="65822223" w14:textId="77777777" w:rsidR="003C25C8" w:rsidRPr="00A757AA" w:rsidRDefault="003C25C8">
            <w:pPr>
              <w:spacing w:after="240"/>
              <w:ind w:left="100" w:right="100"/>
              <w:rPr>
                <w:rFonts w:ascii="Verdana" w:eastAsia="Verdana" w:hAnsi="Verdana" w:cs="Verdana"/>
                <w:color w:val="B7B7B7"/>
                <w:sz w:val="24"/>
                <w:szCs w:val="24"/>
              </w:rPr>
            </w:pPr>
          </w:p>
          <w:p w14:paraId="4C649758" w14:textId="77777777" w:rsidR="003C25C8" w:rsidRPr="00A757AA" w:rsidRDefault="00F954E1">
            <w:pPr>
              <w:spacing w:after="240"/>
              <w:ind w:left="100" w:right="100"/>
              <w:rPr>
                <w:rFonts w:ascii="Verdana" w:eastAsia="Verdana" w:hAnsi="Verdana" w:cs="Verdana"/>
                <w:color w:val="B7B7B7"/>
                <w:sz w:val="24"/>
                <w:szCs w:val="24"/>
              </w:rPr>
            </w:pPr>
            <w:r w:rsidRPr="00A757AA">
              <w:rPr>
                <w:rFonts w:ascii="Verdana" w:eastAsia="Verdana" w:hAnsi="Verdana" w:cs="Verdana"/>
                <w:color w:val="B7B7B7"/>
                <w:sz w:val="24"/>
                <w:szCs w:val="24"/>
              </w:rPr>
              <w:t xml:space="preserve"> </w:t>
            </w:r>
          </w:p>
        </w:tc>
      </w:tr>
      <w:tr w:rsidR="003C25C8" w:rsidRPr="00A757AA" w14:paraId="6A07F907" w14:textId="77777777" w:rsidTr="71D52BEE">
        <w:trPr>
          <w:trHeight w:val="1155"/>
        </w:trPr>
        <w:tc>
          <w:tcPr>
            <w:tcW w:w="1705" w:type="dxa"/>
            <w:vMerge w:val="restart"/>
            <w:tcBorders>
              <w:top w:val="single" w:sz="5" w:space="0" w:color="000000" w:themeColor="text1"/>
              <w:left w:val="single" w:sz="4" w:space="0" w:color="auto"/>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38446CAF" w14:textId="77777777" w:rsidR="003C25C8" w:rsidRPr="00A757AA" w:rsidRDefault="003C25C8">
            <w:pPr>
              <w:ind w:left="100" w:right="100"/>
              <w:rPr>
                <w:rFonts w:ascii="Verdana" w:eastAsia="Verdana" w:hAnsi="Verdana" w:cs="Verdana"/>
              </w:rPr>
            </w:pPr>
          </w:p>
          <w:p w14:paraId="340A3BEF" w14:textId="77777777" w:rsidR="003C25C8" w:rsidRPr="00A757AA" w:rsidRDefault="003C25C8">
            <w:pPr>
              <w:ind w:left="100" w:right="100"/>
              <w:rPr>
                <w:rFonts w:ascii="Verdana" w:eastAsia="Verdana" w:hAnsi="Verdana" w:cs="Verdana"/>
              </w:rPr>
            </w:pPr>
          </w:p>
          <w:p w14:paraId="07AA08CF" w14:textId="77777777" w:rsidR="003C25C8" w:rsidRPr="00A757AA" w:rsidRDefault="003C25C8">
            <w:pPr>
              <w:ind w:left="100" w:right="100"/>
              <w:rPr>
                <w:rFonts w:ascii="Verdana" w:eastAsia="Verdana" w:hAnsi="Verdana" w:cs="Verdana"/>
              </w:rPr>
            </w:pPr>
          </w:p>
          <w:p w14:paraId="21209D88" w14:textId="77777777" w:rsidR="003C25C8" w:rsidRPr="00A757AA" w:rsidRDefault="003C25C8">
            <w:pPr>
              <w:ind w:left="100" w:right="100"/>
              <w:rPr>
                <w:rFonts w:ascii="Verdana" w:eastAsia="Verdana" w:hAnsi="Verdana" w:cs="Verdana"/>
              </w:rPr>
            </w:pPr>
          </w:p>
          <w:p w14:paraId="7B4823F3" w14:textId="77777777" w:rsidR="003C25C8" w:rsidRPr="00A757AA" w:rsidRDefault="003C25C8">
            <w:pPr>
              <w:ind w:left="100" w:right="100"/>
              <w:rPr>
                <w:rFonts w:ascii="Verdana" w:eastAsia="Verdana" w:hAnsi="Verdana" w:cs="Verdana"/>
              </w:rPr>
            </w:pPr>
          </w:p>
          <w:p w14:paraId="19980E4D" w14:textId="77777777" w:rsidR="003C25C8" w:rsidRPr="00A757AA" w:rsidRDefault="003C25C8">
            <w:pPr>
              <w:ind w:left="100" w:right="100"/>
              <w:rPr>
                <w:rFonts w:ascii="Verdana" w:eastAsia="Verdana" w:hAnsi="Verdana" w:cs="Verdana"/>
              </w:rPr>
            </w:pPr>
          </w:p>
          <w:p w14:paraId="79695E89" w14:textId="77777777" w:rsidR="003C25C8" w:rsidRPr="00A757AA" w:rsidRDefault="00F954E1">
            <w:pPr>
              <w:ind w:left="100" w:right="100"/>
              <w:rPr>
                <w:rFonts w:ascii="Verdana" w:eastAsia="Verdana" w:hAnsi="Verdana" w:cs="Verdana"/>
              </w:rPr>
            </w:pPr>
            <w:r w:rsidRPr="00A757AA">
              <w:rPr>
                <w:rFonts w:ascii="Verdana" w:eastAsia="Verdana" w:hAnsi="Verdana" w:cs="Verdana"/>
              </w:rPr>
              <w:t>Validation</w:t>
            </w:r>
          </w:p>
        </w:tc>
        <w:tc>
          <w:tcPr>
            <w:tcW w:w="23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5A5CA14F" w14:textId="77777777" w:rsidR="003C25C8" w:rsidRPr="00A757AA" w:rsidRDefault="00F954E1">
            <w:pPr>
              <w:ind w:left="100" w:right="100"/>
              <w:rPr>
                <w:rFonts w:ascii="Verdana" w:eastAsia="Verdana" w:hAnsi="Verdana" w:cs="Verdana"/>
              </w:rPr>
            </w:pPr>
            <w:r w:rsidRPr="00A757AA">
              <w:rPr>
                <w:rFonts w:ascii="Verdana" w:eastAsia="Verdana" w:hAnsi="Verdana" w:cs="Verdana"/>
              </w:rPr>
              <w:t>Total GHG emission reductions in tCO</w:t>
            </w:r>
            <w:r w:rsidRPr="00A757AA">
              <w:rPr>
                <w:rFonts w:ascii="Verdana" w:eastAsia="Verdana" w:hAnsi="Verdana" w:cs="Verdana"/>
                <w:vertAlign w:val="subscript"/>
              </w:rPr>
              <w:t>2</w:t>
            </w:r>
            <w:r w:rsidRPr="00A757AA">
              <w:rPr>
                <w:rFonts w:ascii="Verdana" w:eastAsia="Verdana" w:hAnsi="Verdana" w:cs="Verdana"/>
              </w:rPr>
              <w:t>e</w:t>
            </w:r>
          </w:p>
        </w:tc>
        <w:tc>
          <w:tcPr>
            <w:tcW w:w="5145" w:type="dxa"/>
            <w:tcBorders>
              <w:top w:val="single" w:sz="5" w:space="0" w:color="000000" w:themeColor="text1"/>
              <w:left w:val="single" w:sz="5" w:space="0" w:color="000000" w:themeColor="text1"/>
              <w:bottom w:val="single" w:sz="5" w:space="0" w:color="000000" w:themeColor="text1"/>
              <w:right w:val="single" w:sz="4" w:space="0" w:color="auto"/>
            </w:tcBorders>
            <w:shd w:val="clear" w:color="auto" w:fill="auto"/>
            <w:tcMar>
              <w:top w:w="0" w:type="dxa"/>
              <w:left w:w="100" w:type="dxa"/>
              <w:bottom w:w="0" w:type="dxa"/>
              <w:right w:w="100" w:type="dxa"/>
            </w:tcMar>
          </w:tcPr>
          <w:p w14:paraId="2EA53123" w14:textId="77777777" w:rsidR="003C25C8" w:rsidRPr="00A757AA" w:rsidRDefault="00F954E1">
            <w:pPr>
              <w:tabs>
                <w:tab w:val="center" w:pos="-1440"/>
              </w:tabs>
              <w:spacing w:after="240"/>
              <w:ind w:left="100" w:right="100"/>
              <w:rPr>
                <w:rFonts w:ascii="Verdana" w:eastAsia="Verdana" w:hAnsi="Verdana" w:cs="Verdana"/>
                <w:color w:val="B7B7B7"/>
              </w:rPr>
            </w:pPr>
            <w:r w:rsidRPr="00A757AA">
              <w:rPr>
                <w:rFonts w:ascii="Verdana" w:eastAsia="Verdana" w:hAnsi="Verdana" w:cs="Verdana"/>
                <w:color w:val="B7B7B7"/>
              </w:rPr>
              <w:t>Enter the amount of total tCO</w:t>
            </w:r>
            <w:r w:rsidRPr="00A757AA">
              <w:rPr>
                <w:rFonts w:ascii="Verdana" w:eastAsia="Verdana" w:hAnsi="Verdana" w:cs="Verdana"/>
                <w:color w:val="B7B7B7"/>
                <w:vertAlign w:val="subscript"/>
              </w:rPr>
              <w:t>2</w:t>
            </w:r>
            <w:r w:rsidRPr="00A757AA">
              <w:rPr>
                <w:rFonts w:ascii="Verdana" w:eastAsia="Verdana" w:hAnsi="Verdana" w:cs="Verdana"/>
                <w:color w:val="B7B7B7"/>
              </w:rPr>
              <w:t>e removed by the Project during its validated crediting period.</w:t>
            </w:r>
          </w:p>
          <w:p w14:paraId="125AD29A" w14:textId="77777777" w:rsidR="003C25C8" w:rsidRPr="00A757AA" w:rsidRDefault="003C25C8">
            <w:pPr>
              <w:spacing w:after="240"/>
              <w:ind w:left="100" w:right="100"/>
              <w:rPr>
                <w:rFonts w:ascii="Verdana" w:eastAsia="Verdana" w:hAnsi="Verdana" w:cs="Verdana"/>
                <w:color w:val="B7B7B7"/>
                <w:sz w:val="24"/>
                <w:szCs w:val="24"/>
              </w:rPr>
            </w:pPr>
          </w:p>
          <w:p w14:paraId="414E0AFA" w14:textId="77777777" w:rsidR="003C25C8" w:rsidRPr="00A757AA" w:rsidRDefault="00F954E1">
            <w:pPr>
              <w:spacing w:after="240"/>
              <w:ind w:left="100" w:right="100"/>
              <w:rPr>
                <w:rFonts w:ascii="Verdana" w:eastAsia="Verdana" w:hAnsi="Verdana" w:cs="Verdana"/>
                <w:color w:val="B7B7B7"/>
                <w:sz w:val="24"/>
                <w:szCs w:val="24"/>
              </w:rPr>
            </w:pPr>
            <w:r w:rsidRPr="00A757AA">
              <w:rPr>
                <w:rFonts w:ascii="Verdana" w:eastAsia="Verdana" w:hAnsi="Verdana" w:cs="Verdana"/>
                <w:color w:val="B7B7B7"/>
                <w:sz w:val="24"/>
                <w:szCs w:val="24"/>
              </w:rPr>
              <w:t xml:space="preserve"> </w:t>
            </w:r>
          </w:p>
        </w:tc>
      </w:tr>
      <w:tr w:rsidR="003C25C8" w:rsidRPr="00A757AA" w14:paraId="1773D7E2" w14:textId="77777777" w:rsidTr="71D52BEE">
        <w:trPr>
          <w:trHeight w:val="1155"/>
        </w:trPr>
        <w:tc>
          <w:tcPr>
            <w:tcW w:w="1705" w:type="dxa"/>
            <w:vMerge/>
            <w:tcMar>
              <w:top w:w="100" w:type="dxa"/>
              <w:left w:w="100" w:type="dxa"/>
              <w:bottom w:w="100" w:type="dxa"/>
              <w:right w:w="100" w:type="dxa"/>
            </w:tcMar>
          </w:tcPr>
          <w:p w14:paraId="4EE96413" w14:textId="77777777" w:rsidR="003C25C8" w:rsidRPr="00A757AA" w:rsidRDefault="003C25C8">
            <w:pPr>
              <w:spacing w:before="240" w:after="240"/>
              <w:ind w:left="100" w:right="100"/>
              <w:rPr>
                <w:rFonts w:ascii="Verdana" w:eastAsia="Verdana" w:hAnsi="Verdana" w:cs="Verdana"/>
              </w:rPr>
            </w:pPr>
          </w:p>
        </w:tc>
        <w:tc>
          <w:tcPr>
            <w:tcW w:w="23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6AB10145" w14:textId="77777777" w:rsidR="003C25C8" w:rsidRPr="00A757AA" w:rsidRDefault="00F954E1">
            <w:pPr>
              <w:ind w:left="100" w:right="100"/>
              <w:rPr>
                <w:rFonts w:ascii="Verdana" w:eastAsia="Verdana" w:hAnsi="Verdana" w:cs="Verdana"/>
              </w:rPr>
            </w:pPr>
            <w:r w:rsidRPr="00A757AA">
              <w:rPr>
                <w:rFonts w:ascii="Verdana" w:eastAsia="Verdana" w:hAnsi="Verdana" w:cs="Verdana"/>
              </w:rPr>
              <w:t>Net GHG emission reductions in tCO</w:t>
            </w:r>
            <w:r w:rsidRPr="00A757AA">
              <w:rPr>
                <w:rFonts w:ascii="Verdana" w:eastAsia="Verdana" w:hAnsi="Verdana" w:cs="Verdana"/>
                <w:vertAlign w:val="subscript"/>
              </w:rPr>
              <w:t>2</w:t>
            </w:r>
            <w:r w:rsidRPr="00A757AA">
              <w:rPr>
                <w:rFonts w:ascii="Verdana" w:eastAsia="Verdana" w:hAnsi="Verdana" w:cs="Verdana"/>
              </w:rPr>
              <w:t>e</w:t>
            </w:r>
          </w:p>
        </w:tc>
        <w:tc>
          <w:tcPr>
            <w:tcW w:w="5145" w:type="dxa"/>
            <w:tcBorders>
              <w:top w:val="single" w:sz="5" w:space="0" w:color="000000" w:themeColor="text1"/>
              <w:left w:val="single" w:sz="5" w:space="0" w:color="000000" w:themeColor="text1"/>
              <w:bottom w:val="single" w:sz="5" w:space="0" w:color="000000" w:themeColor="text1"/>
              <w:right w:val="single" w:sz="4" w:space="0" w:color="auto"/>
            </w:tcBorders>
            <w:shd w:val="clear" w:color="auto" w:fill="auto"/>
            <w:tcMar>
              <w:top w:w="0" w:type="dxa"/>
              <w:left w:w="100" w:type="dxa"/>
              <w:bottom w:w="0" w:type="dxa"/>
              <w:right w:w="100" w:type="dxa"/>
            </w:tcMar>
          </w:tcPr>
          <w:p w14:paraId="238AA223" w14:textId="77777777" w:rsidR="003C25C8" w:rsidRPr="00A757AA" w:rsidRDefault="00F954E1">
            <w:pPr>
              <w:tabs>
                <w:tab w:val="center" w:pos="-1440"/>
              </w:tabs>
              <w:spacing w:after="240"/>
              <w:ind w:left="100" w:right="100"/>
              <w:rPr>
                <w:rFonts w:ascii="Verdana" w:eastAsia="Verdana" w:hAnsi="Verdana" w:cs="Verdana"/>
                <w:color w:val="B7B7B7"/>
              </w:rPr>
            </w:pPr>
            <w:r w:rsidRPr="00A757AA">
              <w:rPr>
                <w:rFonts w:ascii="Verdana" w:eastAsia="Verdana" w:hAnsi="Verdana" w:cs="Verdana"/>
                <w:color w:val="B7B7B7"/>
              </w:rPr>
              <w:t>Enter the amount of net tCO</w:t>
            </w:r>
            <w:r w:rsidRPr="00A757AA">
              <w:rPr>
                <w:rFonts w:ascii="Verdana" w:eastAsia="Verdana" w:hAnsi="Verdana" w:cs="Verdana"/>
                <w:color w:val="B7B7B7"/>
                <w:vertAlign w:val="subscript"/>
              </w:rPr>
              <w:t>2</w:t>
            </w:r>
            <w:r w:rsidRPr="00A757AA">
              <w:rPr>
                <w:rFonts w:ascii="Verdana" w:eastAsia="Verdana" w:hAnsi="Verdana" w:cs="Verdana"/>
                <w:color w:val="B7B7B7"/>
              </w:rPr>
              <w:t>e removed by the Project during its validated crediting period.</w:t>
            </w:r>
          </w:p>
          <w:p w14:paraId="187AEC0A" w14:textId="77777777" w:rsidR="003C25C8" w:rsidRPr="00A757AA" w:rsidRDefault="003C25C8">
            <w:pPr>
              <w:spacing w:after="240"/>
              <w:ind w:left="100" w:right="100"/>
              <w:rPr>
                <w:rFonts w:ascii="Verdana" w:eastAsia="Verdana" w:hAnsi="Verdana" w:cs="Verdana"/>
                <w:color w:val="B7B7B7"/>
                <w:sz w:val="24"/>
                <w:szCs w:val="24"/>
              </w:rPr>
            </w:pPr>
          </w:p>
          <w:p w14:paraId="3EBDEE82" w14:textId="77777777" w:rsidR="003C25C8" w:rsidRPr="00A757AA" w:rsidRDefault="00F954E1">
            <w:pPr>
              <w:spacing w:after="240"/>
              <w:ind w:left="100" w:right="100"/>
              <w:rPr>
                <w:rFonts w:ascii="Verdana" w:eastAsia="Verdana" w:hAnsi="Verdana" w:cs="Verdana"/>
                <w:color w:val="B7B7B7"/>
                <w:sz w:val="24"/>
                <w:szCs w:val="24"/>
              </w:rPr>
            </w:pPr>
            <w:r w:rsidRPr="00A757AA">
              <w:rPr>
                <w:rFonts w:ascii="Verdana" w:eastAsia="Verdana" w:hAnsi="Verdana" w:cs="Verdana"/>
                <w:color w:val="B7B7B7"/>
                <w:sz w:val="24"/>
                <w:szCs w:val="24"/>
              </w:rPr>
              <w:t xml:space="preserve"> </w:t>
            </w:r>
          </w:p>
        </w:tc>
      </w:tr>
      <w:tr w:rsidR="003C25C8" w:rsidRPr="00A757AA" w14:paraId="4D472BDC" w14:textId="77777777" w:rsidTr="71D52BEE">
        <w:trPr>
          <w:trHeight w:val="2343"/>
        </w:trPr>
        <w:tc>
          <w:tcPr>
            <w:tcW w:w="1705" w:type="dxa"/>
            <w:tcBorders>
              <w:top w:val="single" w:sz="5" w:space="0" w:color="000000" w:themeColor="text1"/>
              <w:left w:val="single" w:sz="4" w:space="0" w:color="auto"/>
              <w:right w:val="single" w:sz="5" w:space="0" w:color="000000" w:themeColor="text1"/>
            </w:tcBorders>
            <w:shd w:val="clear" w:color="auto" w:fill="00863C"/>
            <w:tcMar>
              <w:top w:w="0" w:type="dxa"/>
              <w:left w:w="100" w:type="dxa"/>
              <w:bottom w:w="0" w:type="dxa"/>
              <w:right w:w="100" w:type="dxa"/>
            </w:tcMar>
          </w:tcPr>
          <w:p w14:paraId="522DA6BB" w14:textId="77777777" w:rsidR="003C25C8" w:rsidRPr="00A757AA" w:rsidRDefault="003C25C8">
            <w:pPr>
              <w:ind w:left="100" w:right="100"/>
              <w:rPr>
                <w:rFonts w:ascii="Verdana" w:eastAsia="Verdana" w:hAnsi="Verdana" w:cs="Verdana"/>
              </w:rPr>
            </w:pPr>
          </w:p>
          <w:p w14:paraId="3C624587" w14:textId="77777777" w:rsidR="003C25C8" w:rsidRPr="00A757AA" w:rsidRDefault="003C25C8">
            <w:pPr>
              <w:ind w:left="100" w:right="100"/>
              <w:rPr>
                <w:rFonts w:ascii="Verdana" w:eastAsia="Verdana" w:hAnsi="Verdana" w:cs="Verdana"/>
              </w:rPr>
            </w:pPr>
          </w:p>
          <w:p w14:paraId="21120D9C" w14:textId="77777777" w:rsidR="003C25C8" w:rsidRPr="00A757AA" w:rsidRDefault="003C25C8">
            <w:pPr>
              <w:ind w:left="100" w:right="100"/>
              <w:rPr>
                <w:rFonts w:ascii="Verdana" w:eastAsia="Verdana" w:hAnsi="Verdana" w:cs="Verdana"/>
              </w:rPr>
            </w:pPr>
          </w:p>
          <w:p w14:paraId="4CA0CAAD" w14:textId="77777777" w:rsidR="003C25C8" w:rsidRPr="00A757AA" w:rsidRDefault="003C25C8">
            <w:pPr>
              <w:ind w:left="100" w:right="100"/>
              <w:rPr>
                <w:rFonts w:ascii="Verdana" w:eastAsia="Verdana" w:hAnsi="Verdana" w:cs="Verdana"/>
              </w:rPr>
            </w:pPr>
          </w:p>
          <w:p w14:paraId="4F8C20BE" w14:textId="77777777" w:rsidR="003C25C8" w:rsidRPr="00A757AA" w:rsidRDefault="00F954E1">
            <w:pPr>
              <w:ind w:left="100" w:right="100"/>
              <w:rPr>
                <w:rFonts w:ascii="Verdana" w:eastAsia="Verdana" w:hAnsi="Verdana" w:cs="Verdana"/>
              </w:rPr>
            </w:pPr>
            <w:r w:rsidRPr="00A757AA">
              <w:rPr>
                <w:rFonts w:ascii="Verdana" w:eastAsia="Verdana" w:hAnsi="Verdana" w:cs="Verdana"/>
              </w:rPr>
              <w:t>Verification</w:t>
            </w:r>
          </w:p>
        </w:tc>
        <w:tc>
          <w:tcPr>
            <w:tcW w:w="23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4DD10751" w14:textId="77777777" w:rsidR="003C25C8" w:rsidRPr="00A757AA" w:rsidRDefault="00F954E1">
            <w:pPr>
              <w:ind w:left="100" w:right="100"/>
              <w:rPr>
                <w:rFonts w:ascii="Verdana" w:eastAsia="Verdana" w:hAnsi="Verdana" w:cs="Verdana"/>
              </w:rPr>
            </w:pPr>
            <w:r w:rsidRPr="00A757AA">
              <w:rPr>
                <w:rFonts w:ascii="Verdana" w:eastAsia="Verdana" w:hAnsi="Verdana" w:cs="Verdana"/>
              </w:rPr>
              <w:t>Total GHG emission reductions in tCO</w:t>
            </w:r>
            <w:r w:rsidRPr="00A757AA">
              <w:rPr>
                <w:rFonts w:ascii="Verdana" w:eastAsia="Verdana" w:hAnsi="Verdana" w:cs="Verdana"/>
                <w:vertAlign w:val="subscript"/>
              </w:rPr>
              <w:t>2</w:t>
            </w:r>
            <w:r w:rsidRPr="00A757AA">
              <w:rPr>
                <w:rFonts w:ascii="Verdana" w:eastAsia="Verdana" w:hAnsi="Verdana" w:cs="Verdana"/>
              </w:rPr>
              <w:t>e</w:t>
            </w:r>
          </w:p>
        </w:tc>
        <w:tc>
          <w:tcPr>
            <w:tcW w:w="5145" w:type="dxa"/>
            <w:tcBorders>
              <w:top w:val="single" w:sz="5" w:space="0" w:color="000000" w:themeColor="text1"/>
              <w:left w:val="single" w:sz="5" w:space="0" w:color="000000" w:themeColor="text1"/>
              <w:bottom w:val="single" w:sz="5" w:space="0" w:color="000000" w:themeColor="text1"/>
              <w:right w:val="single" w:sz="4" w:space="0" w:color="auto"/>
            </w:tcBorders>
            <w:shd w:val="clear" w:color="auto" w:fill="auto"/>
            <w:tcMar>
              <w:top w:w="0" w:type="dxa"/>
              <w:left w:w="100" w:type="dxa"/>
              <w:bottom w:w="0" w:type="dxa"/>
              <w:right w:w="100" w:type="dxa"/>
            </w:tcMar>
          </w:tcPr>
          <w:p w14:paraId="671296A6" w14:textId="6AC548EA" w:rsidR="003C25C8" w:rsidRPr="00A757AA" w:rsidRDefault="00F954E1">
            <w:pPr>
              <w:tabs>
                <w:tab w:val="center" w:pos="-1440"/>
              </w:tabs>
              <w:spacing w:after="240"/>
              <w:ind w:left="100" w:right="100"/>
              <w:rPr>
                <w:rFonts w:ascii="Verdana" w:eastAsia="Verdana" w:hAnsi="Verdana" w:cs="Verdana"/>
                <w:b/>
                <w:color w:val="B7B7B7"/>
              </w:rPr>
            </w:pPr>
            <w:r w:rsidRPr="00A757AA">
              <w:rPr>
                <w:rFonts w:ascii="Verdana" w:eastAsia="Verdana" w:hAnsi="Verdana" w:cs="Verdana"/>
                <w:color w:val="B7B7B7"/>
              </w:rPr>
              <w:t>Enter the amount of total tCO</w:t>
            </w:r>
            <w:r w:rsidRPr="00A757AA">
              <w:rPr>
                <w:rFonts w:ascii="Verdana" w:eastAsia="Verdana" w:hAnsi="Verdana" w:cs="Verdana"/>
                <w:color w:val="B7B7B7"/>
                <w:vertAlign w:val="subscript"/>
              </w:rPr>
              <w:t>2</w:t>
            </w:r>
            <w:r w:rsidRPr="00A757AA">
              <w:rPr>
                <w:rFonts w:ascii="Verdana" w:eastAsia="Verdana" w:hAnsi="Verdana" w:cs="Verdana"/>
                <w:color w:val="B7B7B7"/>
              </w:rPr>
              <w:t xml:space="preserve">e removed by the Project in the verified monitoring </w:t>
            </w:r>
            <w:r w:rsidR="001C1F49" w:rsidRPr="00A757AA">
              <w:rPr>
                <w:rFonts w:ascii="Verdana" w:eastAsia="Verdana" w:hAnsi="Verdana" w:cs="Verdana"/>
                <w:color w:val="B7B7B7"/>
              </w:rPr>
              <w:t>period.</w:t>
            </w:r>
          </w:p>
          <w:p w14:paraId="4F2A518B" w14:textId="77777777" w:rsidR="003C25C8" w:rsidRPr="00A757AA" w:rsidRDefault="003C25C8">
            <w:pPr>
              <w:spacing w:after="240"/>
              <w:ind w:left="100" w:right="100"/>
              <w:rPr>
                <w:rFonts w:ascii="Verdana" w:eastAsia="Verdana" w:hAnsi="Verdana" w:cs="Verdana"/>
                <w:color w:val="B7B7B7"/>
                <w:sz w:val="24"/>
                <w:szCs w:val="24"/>
              </w:rPr>
            </w:pPr>
          </w:p>
          <w:p w14:paraId="25872946" w14:textId="77777777" w:rsidR="003C25C8" w:rsidRPr="00A757AA" w:rsidRDefault="00F954E1">
            <w:pPr>
              <w:spacing w:after="240"/>
              <w:ind w:left="100" w:right="100"/>
              <w:rPr>
                <w:rFonts w:ascii="Verdana" w:eastAsia="Verdana" w:hAnsi="Verdana" w:cs="Verdana"/>
                <w:color w:val="B7B7B7"/>
                <w:sz w:val="24"/>
                <w:szCs w:val="24"/>
              </w:rPr>
            </w:pPr>
            <w:r w:rsidRPr="00A757AA">
              <w:rPr>
                <w:rFonts w:ascii="Verdana" w:eastAsia="Verdana" w:hAnsi="Verdana" w:cs="Verdana"/>
                <w:color w:val="B7B7B7"/>
                <w:sz w:val="24"/>
                <w:szCs w:val="24"/>
              </w:rPr>
              <w:t xml:space="preserve"> </w:t>
            </w:r>
          </w:p>
        </w:tc>
      </w:tr>
      <w:tr w:rsidR="003C25C8" w:rsidRPr="00A757AA" w14:paraId="58440838" w14:textId="77777777" w:rsidTr="71D52BEE">
        <w:trPr>
          <w:trHeight w:val="1155"/>
        </w:trPr>
        <w:tc>
          <w:tcPr>
            <w:tcW w:w="1705" w:type="dxa"/>
            <w:tcBorders>
              <w:left w:val="single" w:sz="4" w:space="0" w:color="auto"/>
              <w:bottom w:val="single" w:sz="4" w:space="0" w:color="auto"/>
              <w:right w:val="single" w:sz="5" w:space="0" w:color="000000" w:themeColor="text1"/>
            </w:tcBorders>
            <w:shd w:val="clear" w:color="auto" w:fill="00863C"/>
            <w:tcMar>
              <w:top w:w="0" w:type="dxa"/>
              <w:left w:w="100" w:type="dxa"/>
              <w:bottom w:w="0" w:type="dxa"/>
              <w:right w:w="100" w:type="dxa"/>
            </w:tcMar>
          </w:tcPr>
          <w:p w14:paraId="3E6A7110" w14:textId="77777777" w:rsidR="003C25C8" w:rsidRPr="00A757AA" w:rsidRDefault="003C25C8">
            <w:pPr>
              <w:ind w:left="100" w:right="100"/>
              <w:rPr>
                <w:rFonts w:ascii="Verdana" w:eastAsia="Verdana" w:hAnsi="Verdana" w:cs="Verdana"/>
              </w:rPr>
            </w:pPr>
          </w:p>
        </w:tc>
        <w:tc>
          <w:tcPr>
            <w:tcW w:w="23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left w:w="100" w:type="dxa"/>
              <w:bottom w:w="0" w:type="dxa"/>
              <w:right w:w="100" w:type="dxa"/>
            </w:tcMar>
          </w:tcPr>
          <w:p w14:paraId="148039FF" w14:textId="77777777" w:rsidR="003C25C8" w:rsidRPr="00A757AA" w:rsidRDefault="00F954E1">
            <w:pPr>
              <w:ind w:left="100" w:right="100"/>
              <w:rPr>
                <w:rFonts w:ascii="Verdana" w:eastAsia="Verdana" w:hAnsi="Verdana" w:cs="Verdana"/>
              </w:rPr>
            </w:pPr>
            <w:r w:rsidRPr="00A757AA">
              <w:rPr>
                <w:rFonts w:ascii="Verdana" w:eastAsia="Verdana" w:hAnsi="Verdana" w:cs="Verdana"/>
              </w:rPr>
              <w:t>Net GHG emission reductions in tCO</w:t>
            </w:r>
            <w:r w:rsidRPr="00A757AA">
              <w:rPr>
                <w:rFonts w:ascii="Verdana" w:eastAsia="Verdana" w:hAnsi="Verdana" w:cs="Verdana"/>
                <w:vertAlign w:val="subscript"/>
              </w:rPr>
              <w:t>2</w:t>
            </w:r>
            <w:r w:rsidRPr="00A757AA">
              <w:rPr>
                <w:rFonts w:ascii="Verdana" w:eastAsia="Verdana" w:hAnsi="Verdana" w:cs="Verdana"/>
              </w:rPr>
              <w:t>e</w:t>
            </w:r>
          </w:p>
        </w:tc>
        <w:tc>
          <w:tcPr>
            <w:tcW w:w="5145" w:type="dxa"/>
            <w:tcBorders>
              <w:top w:val="single" w:sz="5" w:space="0" w:color="000000" w:themeColor="text1"/>
              <w:left w:val="single" w:sz="5" w:space="0" w:color="000000" w:themeColor="text1"/>
              <w:bottom w:val="single" w:sz="5" w:space="0" w:color="000000" w:themeColor="text1"/>
              <w:right w:val="single" w:sz="4" w:space="0" w:color="auto"/>
            </w:tcBorders>
            <w:shd w:val="clear" w:color="auto" w:fill="auto"/>
            <w:tcMar>
              <w:top w:w="0" w:type="dxa"/>
              <w:left w:w="100" w:type="dxa"/>
              <w:bottom w:w="0" w:type="dxa"/>
              <w:right w:w="100" w:type="dxa"/>
            </w:tcMar>
          </w:tcPr>
          <w:p w14:paraId="163DB48B" w14:textId="77777777" w:rsidR="003C25C8" w:rsidRPr="00A757AA" w:rsidRDefault="00F954E1">
            <w:pPr>
              <w:tabs>
                <w:tab w:val="center" w:pos="-1440"/>
              </w:tabs>
              <w:spacing w:after="240"/>
              <w:ind w:left="100" w:right="100"/>
              <w:rPr>
                <w:rFonts w:ascii="Verdana" w:eastAsia="Verdana" w:hAnsi="Verdana" w:cs="Verdana"/>
                <w:color w:val="B7B7B7"/>
              </w:rPr>
            </w:pPr>
            <w:r w:rsidRPr="00A757AA">
              <w:rPr>
                <w:rFonts w:ascii="Verdana" w:eastAsia="Verdana" w:hAnsi="Verdana" w:cs="Verdana"/>
                <w:color w:val="B7B7B7"/>
                <w:sz w:val="24"/>
                <w:szCs w:val="24"/>
              </w:rPr>
              <w:t>Enter the amount of net tCO</w:t>
            </w:r>
            <w:r w:rsidRPr="00A757AA">
              <w:rPr>
                <w:rFonts w:ascii="Verdana" w:eastAsia="Verdana" w:hAnsi="Verdana" w:cs="Verdana"/>
                <w:color w:val="B7B7B7"/>
                <w:sz w:val="24"/>
                <w:szCs w:val="24"/>
                <w:vertAlign w:val="subscript"/>
              </w:rPr>
              <w:t>2</w:t>
            </w:r>
            <w:r w:rsidRPr="00A757AA">
              <w:rPr>
                <w:rFonts w:ascii="Verdana" w:eastAsia="Verdana" w:hAnsi="Verdana" w:cs="Verdana"/>
                <w:color w:val="B7B7B7"/>
                <w:sz w:val="24"/>
                <w:szCs w:val="24"/>
              </w:rPr>
              <w:t>e reduced by the Project in the verified monitoring period.</w:t>
            </w:r>
          </w:p>
        </w:tc>
      </w:tr>
      <w:tr w:rsidR="00386873" w:rsidRPr="00A757AA" w14:paraId="78DFDE60" w14:textId="77777777" w:rsidTr="71D52BEE">
        <w:trPr>
          <w:trHeight w:val="1977"/>
        </w:trPr>
        <w:tc>
          <w:tcPr>
            <w:tcW w:w="4050" w:type="dxa"/>
            <w:gridSpan w:val="2"/>
            <w:tcBorders>
              <w:left w:val="single" w:sz="4" w:space="0" w:color="auto"/>
              <w:bottom w:val="single" w:sz="4" w:space="0" w:color="auto"/>
              <w:right w:val="single" w:sz="5" w:space="0" w:color="000000" w:themeColor="text1"/>
            </w:tcBorders>
            <w:shd w:val="clear" w:color="auto" w:fill="00863C"/>
            <w:tcMar>
              <w:top w:w="0" w:type="dxa"/>
              <w:left w:w="100" w:type="dxa"/>
              <w:bottom w:w="0" w:type="dxa"/>
              <w:right w:w="100" w:type="dxa"/>
            </w:tcMar>
          </w:tcPr>
          <w:p w14:paraId="5815EFF3" w14:textId="74A54A3E" w:rsidR="00386873" w:rsidRPr="00A757AA" w:rsidRDefault="00386873" w:rsidP="00386873">
            <w:pPr>
              <w:ind w:left="100" w:right="100"/>
              <w:rPr>
                <w:rFonts w:ascii="Verdana" w:eastAsia="Verdana" w:hAnsi="Verdana" w:cs="Verdana"/>
              </w:rPr>
            </w:pPr>
            <w:r>
              <w:rPr>
                <w:rFonts w:ascii="Verdana" w:eastAsia="Verdana" w:hAnsi="Verdana" w:cs="Verdana"/>
              </w:rPr>
              <w:t>End-use of net GHG emission reductions</w:t>
            </w:r>
          </w:p>
        </w:tc>
        <w:tc>
          <w:tcPr>
            <w:tcW w:w="5145" w:type="dxa"/>
            <w:tcBorders>
              <w:top w:val="single" w:sz="5" w:space="0" w:color="000000" w:themeColor="text1"/>
              <w:left w:val="single" w:sz="5" w:space="0" w:color="000000" w:themeColor="text1"/>
              <w:right w:val="single" w:sz="4" w:space="0" w:color="auto"/>
            </w:tcBorders>
            <w:shd w:val="clear" w:color="auto" w:fill="auto"/>
            <w:tcMar>
              <w:top w:w="0" w:type="dxa"/>
              <w:left w:w="100" w:type="dxa"/>
              <w:bottom w:w="0" w:type="dxa"/>
              <w:right w:w="100" w:type="dxa"/>
            </w:tcMar>
          </w:tcPr>
          <w:p w14:paraId="1E1C748A" w14:textId="77777777" w:rsidR="00386873" w:rsidRPr="00F954E1" w:rsidRDefault="00386873" w:rsidP="00386873">
            <w:pPr>
              <w:tabs>
                <w:tab w:val="center" w:pos="-1440"/>
              </w:tabs>
              <w:spacing w:after="240"/>
              <w:ind w:left="100" w:right="100"/>
              <w:rPr>
                <w:rFonts w:ascii="Verdana" w:eastAsia="Verdana" w:hAnsi="Verdana" w:cs="Verdana"/>
                <w:color w:val="B7B7B7"/>
              </w:rPr>
            </w:pPr>
            <w:r w:rsidRPr="00F954E1">
              <w:rPr>
                <w:rFonts w:ascii="Verdana" w:eastAsia="Verdana" w:hAnsi="Verdana" w:cs="Verdana"/>
                <w:color w:val="B7B7B7"/>
              </w:rPr>
              <w:t>Enter the end-use that can be given to the amount of net tCO</w:t>
            </w:r>
            <w:r w:rsidRPr="00F954E1">
              <w:rPr>
                <w:rFonts w:ascii="Verdana" w:eastAsia="Verdana" w:hAnsi="Verdana" w:cs="Verdana"/>
                <w:color w:val="B7B7B7"/>
                <w:vertAlign w:val="subscript"/>
              </w:rPr>
              <w:t>2</w:t>
            </w:r>
            <w:r w:rsidRPr="00F954E1">
              <w:rPr>
                <w:rFonts w:ascii="Verdana" w:eastAsia="Verdana" w:hAnsi="Verdana" w:cs="Verdana"/>
                <w:color w:val="B7B7B7"/>
              </w:rPr>
              <w:t>e removed by the Project in the verified monitoring period.</w:t>
            </w:r>
          </w:p>
          <w:p w14:paraId="5CA31EC2" w14:textId="77777777" w:rsidR="00386873" w:rsidRPr="00F954E1" w:rsidRDefault="00386873" w:rsidP="00386873">
            <w:pPr>
              <w:tabs>
                <w:tab w:val="center" w:pos="-1440"/>
              </w:tabs>
              <w:spacing w:after="240"/>
              <w:ind w:left="100" w:right="100"/>
              <w:rPr>
                <w:rFonts w:ascii="Verdana" w:eastAsia="Verdana" w:hAnsi="Verdana" w:cs="Verdana"/>
                <w:color w:val="B7B7B7"/>
                <w:sz w:val="24"/>
                <w:szCs w:val="24"/>
              </w:rPr>
            </w:pPr>
          </w:p>
        </w:tc>
      </w:tr>
      <w:tr w:rsidR="00386873" w:rsidRPr="00A757AA" w14:paraId="3D1E63C4" w14:textId="77777777" w:rsidTr="71D52BEE">
        <w:trPr>
          <w:trHeight w:val="2049"/>
        </w:trPr>
        <w:tc>
          <w:tcPr>
            <w:tcW w:w="4050" w:type="dxa"/>
            <w:gridSpan w:val="2"/>
            <w:tcBorders>
              <w:top w:val="single" w:sz="4" w:space="0" w:color="auto"/>
              <w:left w:val="single" w:sz="4" w:space="0" w:color="auto"/>
              <w:bottom w:val="single" w:sz="4" w:space="0" w:color="auto"/>
              <w:right w:val="single" w:sz="5" w:space="0" w:color="000000" w:themeColor="text1"/>
            </w:tcBorders>
            <w:shd w:val="clear" w:color="auto" w:fill="00863C"/>
            <w:tcMar>
              <w:top w:w="0" w:type="dxa"/>
              <w:left w:w="100" w:type="dxa"/>
              <w:bottom w:w="0" w:type="dxa"/>
              <w:right w:w="100" w:type="dxa"/>
            </w:tcMar>
          </w:tcPr>
          <w:p w14:paraId="2619B7C7" w14:textId="1A196803" w:rsidR="00386873" w:rsidRPr="00A757AA" w:rsidRDefault="00CB57E1" w:rsidP="00386873">
            <w:pPr>
              <w:ind w:left="100" w:right="100"/>
              <w:rPr>
                <w:rFonts w:ascii="Verdana" w:eastAsia="Verdana" w:hAnsi="Verdana" w:cs="Verdana"/>
              </w:rPr>
            </w:pPr>
            <w:r>
              <w:rPr>
                <w:rFonts w:ascii="Verdana" w:eastAsia="Verdana" w:hAnsi="Verdana" w:cs="Verdana"/>
              </w:rPr>
              <w:t>Project location</w:t>
            </w:r>
          </w:p>
        </w:tc>
        <w:tc>
          <w:tcPr>
            <w:tcW w:w="5145" w:type="dxa"/>
            <w:tcBorders>
              <w:top w:val="single" w:sz="5" w:space="0" w:color="000000" w:themeColor="text1"/>
              <w:left w:val="single" w:sz="5" w:space="0" w:color="000000" w:themeColor="text1"/>
              <w:bottom w:val="single" w:sz="4" w:space="0" w:color="auto"/>
              <w:right w:val="single" w:sz="4" w:space="0" w:color="auto"/>
            </w:tcBorders>
            <w:shd w:val="clear" w:color="auto" w:fill="auto"/>
            <w:tcMar>
              <w:top w:w="0" w:type="dxa"/>
              <w:left w:w="100" w:type="dxa"/>
              <w:bottom w:w="0" w:type="dxa"/>
              <w:right w:w="100" w:type="dxa"/>
            </w:tcMar>
          </w:tcPr>
          <w:p w14:paraId="7C658DB1" w14:textId="4A4283B7" w:rsidR="00386873" w:rsidRPr="00F954E1" w:rsidRDefault="00386873" w:rsidP="00386873">
            <w:pPr>
              <w:spacing w:after="240"/>
              <w:ind w:left="100" w:right="100"/>
              <w:jc w:val="both"/>
              <w:rPr>
                <w:rFonts w:ascii="Verdana" w:eastAsia="Verdana" w:hAnsi="Verdana" w:cs="Verdana"/>
                <w:color w:val="B7B7B7"/>
                <w:sz w:val="24"/>
                <w:szCs w:val="24"/>
              </w:rPr>
            </w:pPr>
            <w:r w:rsidRPr="00F954E1">
              <w:rPr>
                <w:rFonts w:ascii="Verdana" w:eastAsia="Verdana" w:hAnsi="Verdana" w:cs="Verdana"/>
                <w:color w:val="B7B7B7"/>
              </w:rPr>
              <w:t xml:space="preserve">Provide the specific location and total area (in hectares) of the Project. </w:t>
            </w:r>
          </w:p>
          <w:p w14:paraId="43AC1E97" w14:textId="77777777" w:rsidR="00386873" w:rsidRPr="00F954E1" w:rsidRDefault="00386873" w:rsidP="00386873">
            <w:pPr>
              <w:tabs>
                <w:tab w:val="center" w:pos="-1440"/>
              </w:tabs>
              <w:spacing w:after="240"/>
              <w:ind w:left="100" w:right="100"/>
              <w:rPr>
                <w:rFonts w:ascii="Verdana" w:eastAsia="Verdana" w:hAnsi="Verdana" w:cs="Verdana"/>
                <w:color w:val="B7B7B7"/>
                <w:sz w:val="24"/>
                <w:szCs w:val="24"/>
              </w:rPr>
            </w:pPr>
          </w:p>
        </w:tc>
      </w:tr>
    </w:tbl>
    <w:p w14:paraId="44FC305F" w14:textId="77777777" w:rsidR="003C25C8" w:rsidRDefault="003C25C8">
      <w:pPr>
        <w:rPr>
          <w:rFonts w:ascii="Verdana" w:eastAsia="Verdana" w:hAnsi="Verdana" w:cs="Verdana"/>
        </w:rPr>
      </w:pPr>
    </w:p>
    <w:p w14:paraId="19D89929" w14:textId="77777777" w:rsidR="003C25C8" w:rsidRDefault="003C25C8">
      <w:pPr>
        <w:rPr>
          <w:rFonts w:ascii="Verdana" w:eastAsia="Verdana" w:hAnsi="Verdana" w:cs="Verdana"/>
        </w:rPr>
      </w:pPr>
    </w:p>
    <w:p w14:paraId="75B79AC5" w14:textId="77777777" w:rsidR="003C25C8" w:rsidRDefault="003C25C8">
      <w:pPr>
        <w:rPr>
          <w:rFonts w:ascii="Verdana" w:eastAsia="Verdana" w:hAnsi="Verdana" w:cs="Verdana"/>
        </w:rPr>
      </w:pPr>
    </w:p>
    <w:p w14:paraId="1FB97F0A" w14:textId="77777777" w:rsidR="003C25C8" w:rsidRDefault="003C25C8">
      <w:pPr>
        <w:rPr>
          <w:rFonts w:ascii="Verdana" w:eastAsia="Verdana" w:hAnsi="Verdana" w:cs="Verdana"/>
        </w:rPr>
      </w:pPr>
    </w:p>
    <w:p w14:paraId="2A4B65B2" w14:textId="77777777" w:rsidR="003C25C8" w:rsidRDefault="003C25C8">
      <w:pPr>
        <w:rPr>
          <w:rFonts w:ascii="Verdana" w:eastAsia="Verdana" w:hAnsi="Verdana" w:cs="Verdana"/>
        </w:rPr>
      </w:pPr>
    </w:p>
    <w:p w14:paraId="298926F2" w14:textId="77777777" w:rsidR="003C25C8" w:rsidRDefault="003C25C8">
      <w:pPr>
        <w:spacing w:before="240" w:after="240"/>
        <w:rPr>
          <w:rFonts w:ascii="Verdana" w:eastAsia="Verdana" w:hAnsi="Verdana" w:cs="Verdana"/>
          <w:b/>
          <w:sz w:val="24"/>
          <w:szCs w:val="24"/>
        </w:rPr>
      </w:pPr>
    </w:p>
    <w:p w14:paraId="0DA7DE1F" w14:textId="77777777" w:rsidR="003C25C8" w:rsidRDefault="003C25C8">
      <w:pPr>
        <w:spacing w:before="240" w:after="240"/>
        <w:rPr>
          <w:rFonts w:ascii="Verdana" w:eastAsia="Verdana" w:hAnsi="Verdana" w:cs="Verdana"/>
          <w:b/>
          <w:sz w:val="24"/>
          <w:szCs w:val="24"/>
        </w:rPr>
      </w:pPr>
    </w:p>
    <w:p w14:paraId="7C00F452" w14:textId="77777777" w:rsidR="003C25C8" w:rsidRDefault="003C25C8">
      <w:pPr>
        <w:spacing w:before="240" w:after="240"/>
        <w:rPr>
          <w:rFonts w:ascii="Verdana" w:eastAsia="Verdana" w:hAnsi="Verdana" w:cs="Verdana"/>
          <w:b/>
          <w:sz w:val="24"/>
          <w:szCs w:val="24"/>
        </w:rPr>
      </w:pPr>
    </w:p>
    <w:p w14:paraId="7B5009B0" w14:textId="77777777" w:rsidR="00F954E1" w:rsidRDefault="00F954E1">
      <w:pPr>
        <w:spacing w:before="240" w:after="240"/>
        <w:rPr>
          <w:rFonts w:ascii="Verdana" w:eastAsia="Verdana" w:hAnsi="Verdana" w:cs="Verdana"/>
          <w:b/>
          <w:sz w:val="24"/>
          <w:szCs w:val="24"/>
        </w:rPr>
      </w:pPr>
    </w:p>
    <w:p w14:paraId="6D088B42" w14:textId="77777777" w:rsidR="00F954E1" w:rsidRDefault="00F954E1">
      <w:pPr>
        <w:spacing w:before="240" w:after="240"/>
        <w:rPr>
          <w:rFonts w:ascii="Verdana" w:eastAsia="Verdana" w:hAnsi="Verdana" w:cs="Verdana"/>
          <w:b/>
          <w:sz w:val="24"/>
          <w:szCs w:val="24"/>
        </w:rPr>
      </w:pPr>
    </w:p>
    <w:p w14:paraId="754927A2" w14:textId="77777777" w:rsidR="00F954E1" w:rsidRDefault="00F954E1">
      <w:pPr>
        <w:spacing w:before="240" w:after="240"/>
        <w:rPr>
          <w:rFonts w:ascii="Verdana" w:eastAsia="Verdana" w:hAnsi="Verdana" w:cs="Verdana"/>
          <w:b/>
          <w:sz w:val="24"/>
          <w:szCs w:val="24"/>
        </w:rPr>
      </w:pPr>
    </w:p>
    <w:p w14:paraId="4BA9DC4F" w14:textId="7BD353F7" w:rsidR="003C25C8" w:rsidRDefault="00F954E1">
      <w:pPr>
        <w:spacing w:before="240" w:after="240"/>
        <w:rPr>
          <w:rFonts w:ascii="Verdana" w:eastAsia="Verdana" w:hAnsi="Verdana" w:cs="Verdana"/>
          <w:b/>
          <w:sz w:val="24"/>
          <w:szCs w:val="24"/>
        </w:rPr>
      </w:pPr>
      <w:r>
        <w:rPr>
          <w:rFonts w:ascii="Verdana" w:eastAsia="Verdana" w:hAnsi="Verdana" w:cs="Verdana"/>
          <w:b/>
          <w:sz w:val="24"/>
          <w:szCs w:val="24"/>
        </w:rPr>
        <w:t>Signature:</w:t>
      </w:r>
    </w:p>
    <w:p w14:paraId="4E75998A" w14:textId="77777777" w:rsidR="003C25C8" w:rsidRDefault="00F954E1">
      <w:pPr>
        <w:spacing w:before="240" w:after="240"/>
        <w:rPr>
          <w:rFonts w:ascii="Verdana" w:eastAsia="Verdana" w:hAnsi="Verdana" w:cs="Verdana"/>
          <w:b/>
          <w:sz w:val="24"/>
          <w:szCs w:val="24"/>
        </w:rPr>
      </w:pPr>
      <w:r>
        <w:rPr>
          <w:rFonts w:ascii="Verdana" w:eastAsia="Verdana" w:hAnsi="Verdana" w:cs="Verdana"/>
          <w:b/>
          <w:sz w:val="24"/>
          <w:szCs w:val="24"/>
        </w:rPr>
        <w:t>IVVB name:</w:t>
      </w:r>
    </w:p>
    <w:p w14:paraId="109030FB" w14:textId="77777777" w:rsidR="003C25C8" w:rsidRDefault="00F954E1">
      <w:pPr>
        <w:spacing w:before="240" w:after="240"/>
        <w:rPr>
          <w:rFonts w:ascii="Verdana" w:eastAsia="Verdana" w:hAnsi="Verdana" w:cs="Verdana"/>
          <w:b/>
          <w:sz w:val="24"/>
          <w:szCs w:val="24"/>
        </w:rPr>
      </w:pPr>
      <w:r>
        <w:rPr>
          <w:rFonts w:ascii="Verdana" w:eastAsia="Verdana" w:hAnsi="Verdana" w:cs="Verdana"/>
          <w:b/>
          <w:sz w:val="24"/>
          <w:szCs w:val="24"/>
        </w:rPr>
        <w:t>Position:</w:t>
      </w:r>
    </w:p>
    <w:p w14:paraId="06B3CB9A" w14:textId="77777777" w:rsidR="003C25C8" w:rsidRDefault="00F954E1">
      <w:pPr>
        <w:spacing w:before="240" w:after="240"/>
        <w:rPr>
          <w:rFonts w:ascii="Verdana" w:eastAsia="Verdana" w:hAnsi="Verdana" w:cs="Verdana"/>
          <w:b/>
        </w:rPr>
      </w:pPr>
      <w:r>
        <w:rPr>
          <w:rFonts w:ascii="Verdana" w:eastAsia="Verdana" w:hAnsi="Verdana" w:cs="Verdana"/>
          <w:b/>
          <w:sz w:val="24"/>
          <w:szCs w:val="24"/>
        </w:rPr>
        <w:t>Company:</w:t>
      </w:r>
      <w:r>
        <w:rPr>
          <w:rFonts w:ascii="Verdana" w:eastAsia="Verdana" w:hAnsi="Verdana" w:cs="Verdana"/>
          <w:b/>
        </w:rPr>
        <w:t xml:space="preserve">     </w:t>
      </w:r>
      <w:r>
        <w:rPr>
          <w:rFonts w:ascii="Verdana" w:eastAsia="Verdana" w:hAnsi="Verdana" w:cs="Verdana"/>
          <w:b/>
        </w:rPr>
        <w:tab/>
      </w:r>
    </w:p>
    <w:p w14:paraId="3A96922F" w14:textId="77777777" w:rsidR="003C25C8" w:rsidRDefault="00F954E1">
      <w:pPr>
        <w:spacing w:before="240" w:after="240"/>
        <w:rPr>
          <w:rFonts w:ascii="Verdana" w:eastAsia="Verdana" w:hAnsi="Verdana" w:cs="Verdana"/>
          <w:b/>
          <w:sz w:val="24"/>
          <w:szCs w:val="24"/>
        </w:rPr>
      </w:pPr>
      <w:r>
        <w:rPr>
          <w:rFonts w:ascii="Verdana" w:eastAsia="Verdana" w:hAnsi="Verdana" w:cs="Verdana"/>
          <w:b/>
          <w:sz w:val="24"/>
          <w:szCs w:val="24"/>
        </w:rPr>
        <w:t>Company logo (Optional):</w:t>
      </w:r>
    </w:p>
    <w:p w14:paraId="3D72FA9A" w14:textId="77777777" w:rsidR="003C25C8" w:rsidRDefault="003C25C8">
      <w:pPr>
        <w:spacing w:before="240" w:after="240"/>
        <w:rPr>
          <w:rFonts w:ascii="Verdana" w:eastAsia="Verdana" w:hAnsi="Verdana" w:cs="Verdana"/>
          <w:b/>
          <w:sz w:val="24"/>
          <w:szCs w:val="24"/>
        </w:rPr>
      </w:pPr>
    </w:p>
    <w:p w14:paraId="60DD0345" w14:textId="77777777" w:rsidR="00EF1CC2" w:rsidRDefault="00EF1CC2">
      <w:pPr>
        <w:spacing w:before="240" w:after="240"/>
        <w:rPr>
          <w:rFonts w:ascii="Verdana" w:eastAsia="Verdana" w:hAnsi="Verdana" w:cs="Verdana"/>
          <w:b/>
          <w:sz w:val="24"/>
          <w:szCs w:val="24"/>
        </w:rPr>
      </w:pPr>
    </w:p>
    <w:p w14:paraId="5CBEDB51" w14:textId="77777777" w:rsidR="00EF1CC2" w:rsidRDefault="00EF1CC2">
      <w:pPr>
        <w:spacing w:before="240" w:after="240"/>
        <w:rPr>
          <w:rFonts w:ascii="Verdana" w:eastAsia="Verdana" w:hAnsi="Verdana" w:cs="Verdana"/>
          <w:b/>
          <w:sz w:val="24"/>
          <w:szCs w:val="24"/>
        </w:rPr>
      </w:pPr>
    </w:p>
    <w:p w14:paraId="4B720E23" w14:textId="77777777" w:rsidR="00EF1CC2" w:rsidRDefault="00EF1CC2">
      <w:pPr>
        <w:spacing w:before="240" w:after="240"/>
        <w:rPr>
          <w:rFonts w:ascii="Verdana" w:eastAsia="Verdana" w:hAnsi="Verdana" w:cs="Verdana"/>
          <w:b/>
          <w:sz w:val="24"/>
          <w:szCs w:val="24"/>
        </w:rPr>
      </w:pPr>
    </w:p>
    <w:p w14:paraId="02B1F490" w14:textId="77777777" w:rsidR="00EF1CC2" w:rsidRDefault="00EF1CC2">
      <w:pPr>
        <w:spacing w:before="240" w:after="240"/>
        <w:rPr>
          <w:rFonts w:ascii="Verdana" w:eastAsia="Verdana" w:hAnsi="Verdana" w:cs="Verdana"/>
          <w:b/>
          <w:sz w:val="24"/>
          <w:szCs w:val="24"/>
        </w:rPr>
      </w:pPr>
    </w:p>
    <w:p w14:paraId="1A4A1BF0" w14:textId="77777777" w:rsidR="00EF1CC2" w:rsidRDefault="00EF1CC2">
      <w:pPr>
        <w:spacing w:before="240" w:after="240"/>
        <w:rPr>
          <w:rFonts w:ascii="Verdana" w:eastAsia="Verdana" w:hAnsi="Verdana" w:cs="Verdana"/>
          <w:b/>
          <w:sz w:val="24"/>
          <w:szCs w:val="24"/>
        </w:rPr>
      </w:pPr>
    </w:p>
    <w:p w14:paraId="338D47AC" w14:textId="77777777" w:rsidR="00EF1CC2" w:rsidRDefault="00EF1CC2">
      <w:pPr>
        <w:spacing w:before="240" w:after="240"/>
        <w:rPr>
          <w:rFonts w:ascii="Verdana" w:eastAsia="Verdana" w:hAnsi="Verdana" w:cs="Verdana"/>
          <w:b/>
          <w:sz w:val="24"/>
          <w:szCs w:val="24"/>
        </w:rPr>
      </w:pPr>
    </w:p>
    <w:p w14:paraId="743EE090" w14:textId="77777777" w:rsidR="00EF1CC2" w:rsidRDefault="00EF1CC2">
      <w:pPr>
        <w:spacing w:before="240" w:after="240"/>
        <w:rPr>
          <w:rFonts w:ascii="Verdana" w:eastAsia="Verdana" w:hAnsi="Verdana" w:cs="Verdana"/>
          <w:b/>
          <w:sz w:val="24"/>
          <w:szCs w:val="24"/>
        </w:rPr>
      </w:pPr>
    </w:p>
    <w:p w14:paraId="6818CCB3" w14:textId="77777777" w:rsidR="00EF1CC2" w:rsidRDefault="00EF1CC2">
      <w:pPr>
        <w:spacing w:before="240" w:after="240"/>
        <w:rPr>
          <w:rFonts w:ascii="Verdana" w:eastAsia="Verdana" w:hAnsi="Verdana" w:cs="Verdana"/>
          <w:b/>
          <w:sz w:val="24"/>
          <w:szCs w:val="24"/>
        </w:rPr>
      </w:pPr>
    </w:p>
    <w:p w14:paraId="1DD4348D" w14:textId="77777777" w:rsidR="00EF1CC2" w:rsidRDefault="00EF1CC2">
      <w:pPr>
        <w:spacing w:before="240" w:after="240"/>
        <w:rPr>
          <w:rFonts w:ascii="Verdana" w:eastAsia="Verdana" w:hAnsi="Verdana" w:cs="Verdana"/>
          <w:b/>
          <w:sz w:val="24"/>
          <w:szCs w:val="24"/>
        </w:rPr>
      </w:pPr>
    </w:p>
    <w:p w14:paraId="5F96C96E" w14:textId="77777777" w:rsidR="00EF1CC2" w:rsidRDefault="00EF1CC2">
      <w:pPr>
        <w:spacing w:before="240" w:after="240"/>
        <w:rPr>
          <w:rFonts w:ascii="Verdana" w:eastAsia="Verdana" w:hAnsi="Verdana" w:cs="Verdana"/>
          <w:b/>
          <w:sz w:val="24"/>
          <w:szCs w:val="24"/>
        </w:rPr>
      </w:pPr>
    </w:p>
    <w:p w14:paraId="26233D2E" w14:textId="77777777" w:rsidR="00EF1CC2" w:rsidRDefault="00EF1CC2">
      <w:pPr>
        <w:spacing w:before="240" w:after="240"/>
        <w:rPr>
          <w:rFonts w:ascii="Verdana" w:eastAsia="Verdana" w:hAnsi="Verdana" w:cs="Verdana"/>
          <w:b/>
          <w:sz w:val="24"/>
          <w:szCs w:val="24"/>
        </w:rPr>
      </w:pPr>
    </w:p>
    <w:p w14:paraId="5755A7FB" w14:textId="77777777" w:rsidR="00EF1CC2" w:rsidRDefault="00EF1CC2">
      <w:pPr>
        <w:spacing w:before="240" w:after="240"/>
        <w:rPr>
          <w:rFonts w:ascii="Verdana" w:eastAsia="Verdana" w:hAnsi="Verdana" w:cs="Verdana"/>
          <w:b/>
          <w:sz w:val="24"/>
          <w:szCs w:val="24"/>
        </w:rPr>
      </w:pPr>
    </w:p>
    <w:p w14:paraId="63B47989" w14:textId="77777777" w:rsidR="00EF1CC2" w:rsidRDefault="00EF1CC2">
      <w:pPr>
        <w:spacing w:before="240" w:after="240"/>
        <w:rPr>
          <w:rFonts w:ascii="Verdana" w:eastAsia="Verdana" w:hAnsi="Verdana" w:cs="Verdana"/>
          <w:b/>
          <w:sz w:val="24"/>
          <w:szCs w:val="24"/>
        </w:rPr>
      </w:pPr>
    </w:p>
    <w:p w14:paraId="3C417BD7" w14:textId="77777777" w:rsidR="00EF1CC2" w:rsidRDefault="00EF1CC2">
      <w:pPr>
        <w:spacing w:before="240" w:after="240"/>
        <w:rPr>
          <w:rFonts w:ascii="Verdana" w:eastAsia="Verdana" w:hAnsi="Verdana" w:cs="Verdana"/>
          <w:b/>
          <w:sz w:val="24"/>
          <w:szCs w:val="24"/>
        </w:rPr>
      </w:pPr>
    </w:p>
    <w:p w14:paraId="7F04C480" w14:textId="77777777" w:rsidR="003C25C8" w:rsidRPr="001D2246" w:rsidRDefault="00F954E1">
      <w:pPr>
        <w:pStyle w:val="Heading1"/>
        <w:spacing w:before="240" w:after="240"/>
        <w:ind w:right="810"/>
        <w:jc w:val="both"/>
        <w:rPr>
          <w:rFonts w:ascii="Verdana" w:eastAsia="Verdana" w:hAnsi="Verdana" w:cs="Verdana"/>
          <w:b/>
          <w:bCs/>
          <w:color w:val="00863C"/>
          <w:sz w:val="28"/>
          <w:szCs w:val="28"/>
        </w:rPr>
      </w:pPr>
      <w:bookmarkStart w:id="0" w:name="_686m60jbpszb" w:colFirst="0" w:colLast="0"/>
      <w:bookmarkEnd w:id="0"/>
      <w:r w:rsidRPr="001D2246">
        <w:rPr>
          <w:rFonts w:ascii="Verdana" w:eastAsia="Verdana" w:hAnsi="Verdana" w:cs="Verdana"/>
          <w:b/>
          <w:bCs/>
          <w:color w:val="00863C"/>
          <w:sz w:val="28"/>
          <w:szCs w:val="28"/>
        </w:rPr>
        <w:lastRenderedPageBreak/>
        <w:t>DOCUMENT UPDATE</w:t>
      </w:r>
    </w:p>
    <w:p w14:paraId="74F36B8A" w14:textId="77777777" w:rsidR="003C25C8" w:rsidRDefault="003C25C8">
      <w:pPr>
        <w:spacing w:before="160" w:line="312" w:lineRule="auto"/>
        <w:rPr>
          <w:rFonts w:ascii="Verdana" w:eastAsia="Verdana" w:hAnsi="Verdana" w:cs="Verdana"/>
        </w:rPr>
      </w:pPr>
    </w:p>
    <w:tbl>
      <w:tblPr>
        <w:tblStyle w:val="a1"/>
        <w:tblW w:w="9615"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2310"/>
        <w:gridCol w:w="5970"/>
      </w:tblGrid>
      <w:tr w:rsidR="003C25C8" w14:paraId="17F44F4A" w14:textId="77777777" w:rsidTr="71D52BEE">
        <w:trPr>
          <w:trHeight w:val="500"/>
        </w:trPr>
        <w:tc>
          <w:tcPr>
            <w:tcW w:w="1335" w:type="dxa"/>
            <w:shd w:val="clear" w:color="auto" w:fill="auto"/>
            <w:tcMar>
              <w:top w:w="100" w:type="dxa"/>
              <w:left w:w="100" w:type="dxa"/>
              <w:bottom w:w="100" w:type="dxa"/>
              <w:right w:w="100" w:type="dxa"/>
            </w:tcMar>
          </w:tcPr>
          <w:p w14:paraId="397195E1" w14:textId="77777777" w:rsidR="003C25C8" w:rsidRDefault="00F954E1">
            <w:pPr>
              <w:widowControl w:val="0"/>
              <w:spacing w:line="240" w:lineRule="auto"/>
              <w:ind w:left="116"/>
              <w:rPr>
                <w:rFonts w:ascii="Verdana" w:eastAsia="Verdana" w:hAnsi="Verdana" w:cs="Verdana"/>
                <w:b/>
              </w:rPr>
            </w:pPr>
            <w:r>
              <w:rPr>
                <w:rFonts w:ascii="Verdana" w:eastAsia="Verdana" w:hAnsi="Verdana" w:cs="Verdana"/>
                <w:b/>
              </w:rPr>
              <w:t xml:space="preserve">Version </w:t>
            </w:r>
          </w:p>
        </w:tc>
        <w:tc>
          <w:tcPr>
            <w:tcW w:w="2310" w:type="dxa"/>
            <w:shd w:val="clear" w:color="auto" w:fill="auto"/>
            <w:tcMar>
              <w:top w:w="100" w:type="dxa"/>
              <w:left w:w="100" w:type="dxa"/>
              <w:bottom w:w="100" w:type="dxa"/>
              <w:right w:w="100" w:type="dxa"/>
            </w:tcMar>
          </w:tcPr>
          <w:p w14:paraId="558F9F3F" w14:textId="77777777" w:rsidR="003C25C8" w:rsidRDefault="00F954E1">
            <w:pPr>
              <w:widowControl w:val="0"/>
              <w:spacing w:line="240" w:lineRule="auto"/>
              <w:ind w:left="133"/>
              <w:jc w:val="center"/>
              <w:rPr>
                <w:rFonts w:ascii="Verdana" w:eastAsia="Verdana" w:hAnsi="Verdana" w:cs="Verdana"/>
                <w:b/>
              </w:rPr>
            </w:pPr>
            <w:r>
              <w:rPr>
                <w:rFonts w:ascii="Verdana" w:eastAsia="Verdana" w:hAnsi="Verdana" w:cs="Verdana"/>
                <w:b/>
              </w:rPr>
              <w:t xml:space="preserve">Date </w:t>
            </w:r>
          </w:p>
        </w:tc>
        <w:tc>
          <w:tcPr>
            <w:tcW w:w="5970" w:type="dxa"/>
            <w:shd w:val="clear" w:color="auto" w:fill="auto"/>
            <w:tcMar>
              <w:top w:w="100" w:type="dxa"/>
              <w:left w:w="100" w:type="dxa"/>
              <w:bottom w:w="100" w:type="dxa"/>
              <w:right w:w="100" w:type="dxa"/>
            </w:tcMar>
          </w:tcPr>
          <w:p w14:paraId="01DD0ACF" w14:textId="77777777" w:rsidR="003C25C8" w:rsidRDefault="00F954E1" w:rsidP="71D52BEE">
            <w:pPr>
              <w:widowControl w:val="0"/>
              <w:spacing w:line="240" w:lineRule="auto"/>
              <w:ind w:left="133"/>
              <w:rPr>
                <w:rFonts w:ascii="Verdana" w:eastAsia="Verdana" w:hAnsi="Verdana" w:cs="Verdana"/>
                <w:b/>
                <w:bCs/>
                <w:lang w:val="en-US"/>
              </w:rPr>
            </w:pPr>
            <w:r w:rsidRPr="71D52BEE">
              <w:rPr>
                <w:rFonts w:ascii="Verdana" w:eastAsia="Verdana" w:hAnsi="Verdana" w:cs="Verdana"/>
                <w:b/>
                <w:bCs/>
                <w:lang w:val="en-US"/>
              </w:rPr>
              <w:t>Comments or additional information</w:t>
            </w:r>
          </w:p>
        </w:tc>
      </w:tr>
      <w:tr w:rsidR="003C25C8" w14:paraId="038D67A4" w14:textId="77777777" w:rsidTr="71D52BEE">
        <w:trPr>
          <w:trHeight w:val="990"/>
        </w:trPr>
        <w:tc>
          <w:tcPr>
            <w:tcW w:w="1335" w:type="dxa"/>
            <w:shd w:val="clear" w:color="auto" w:fill="auto"/>
            <w:tcMar>
              <w:top w:w="100" w:type="dxa"/>
              <w:left w:w="100" w:type="dxa"/>
              <w:bottom w:w="100" w:type="dxa"/>
              <w:right w:w="100" w:type="dxa"/>
            </w:tcMar>
          </w:tcPr>
          <w:p w14:paraId="1292842F" w14:textId="77777777" w:rsidR="003C25C8" w:rsidRDefault="00F954E1">
            <w:pPr>
              <w:widowControl w:val="0"/>
              <w:spacing w:line="240" w:lineRule="auto"/>
              <w:ind w:left="143"/>
              <w:rPr>
                <w:rFonts w:ascii="Verdana" w:eastAsia="Verdana" w:hAnsi="Verdana" w:cs="Verdana"/>
              </w:rPr>
            </w:pPr>
            <w:r>
              <w:rPr>
                <w:rFonts w:ascii="Verdana" w:eastAsia="Verdana" w:hAnsi="Verdana" w:cs="Verdana"/>
              </w:rPr>
              <w:t xml:space="preserve">1 </w:t>
            </w:r>
          </w:p>
        </w:tc>
        <w:tc>
          <w:tcPr>
            <w:tcW w:w="2310" w:type="dxa"/>
            <w:shd w:val="clear" w:color="auto" w:fill="auto"/>
            <w:tcMar>
              <w:top w:w="100" w:type="dxa"/>
              <w:left w:w="100" w:type="dxa"/>
              <w:bottom w:w="100" w:type="dxa"/>
              <w:right w:w="100" w:type="dxa"/>
            </w:tcMar>
          </w:tcPr>
          <w:p w14:paraId="19E5AF55" w14:textId="77777777" w:rsidR="003C25C8" w:rsidRDefault="00F954E1">
            <w:pPr>
              <w:widowControl w:val="0"/>
              <w:spacing w:line="229" w:lineRule="auto"/>
              <w:ind w:left="1908" w:right="617" w:hanging="1750"/>
              <w:rPr>
                <w:rFonts w:ascii="Verdana" w:eastAsia="Verdana" w:hAnsi="Verdana" w:cs="Verdana"/>
              </w:rPr>
            </w:pPr>
            <w:r>
              <w:rPr>
                <w:rFonts w:ascii="Verdana" w:eastAsia="Verdana" w:hAnsi="Verdana" w:cs="Verdana"/>
              </w:rPr>
              <w:t xml:space="preserve">04.01.2024 </w:t>
            </w:r>
          </w:p>
        </w:tc>
        <w:tc>
          <w:tcPr>
            <w:tcW w:w="5970" w:type="dxa"/>
            <w:shd w:val="clear" w:color="auto" w:fill="auto"/>
            <w:tcMar>
              <w:top w:w="100" w:type="dxa"/>
              <w:left w:w="100" w:type="dxa"/>
              <w:bottom w:w="100" w:type="dxa"/>
              <w:right w:w="100" w:type="dxa"/>
            </w:tcMar>
          </w:tcPr>
          <w:p w14:paraId="1B840275" w14:textId="77777777" w:rsidR="003C25C8" w:rsidRDefault="00F954E1">
            <w:pPr>
              <w:widowControl w:val="0"/>
              <w:spacing w:before="6" w:line="240" w:lineRule="auto"/>
              <w:rPr>
                <w:rFonts w:ascii="Verdana" w:eastAsia="Verdana" w:hAnsi="Verdana" w:cs="Verdana"/>
              </w:rPr>
            </w:pPr>
            <w:r>
              <w:rPr>
                <w:rFonts w:ascii="Verdana" w:eastAsia="Verdana" w:hAnsi="Verdana" w:cs="Verdana"/>
              </w:rPr>
              <w:t>Initial version of the document.</w:t>
            </w:r>
          </w:p>
          <w:p w14:paraId="325F0D49" w14:textId="77777777" w:rsidR="003C25C8" w:rsidRDefault="003C25C8">
            <w:pPr>
              <w:widowControl w:val="0"/>
              <w:spacing w:before="6" w:line="240" w:lineRule="auto"/>
              <w:rPr>
                <w:rFonts w:ascii="Verdana" w:eastAsia="Verdana" w:hAnsi="Verdana" w:cs="Verdana"/>
              </w:rPr>
            </w:pPr>
          </w:p>
        </w:tc>
      </w:tr>
    </w:tbl>
    <w:p w14:paraId="62CDA1F1" w14:textId="77777777" w:rsidR="003C25C8" w:rsidRDefault="003C25C8">
      <w:pPr>
        <w:widowControl w:val="0"/>
        <w:spacing w:line="240" w:lineRule="auto"/>
        <w:rPr>
          <w:rFonts w:ascii="Verdana" w:eastAsia="Verdana" w:hAnsi="Verdana" w:cs="Verdana"/>
          <w:b/>
          <w:sz w:val="24"/>
          <w:szCs w:val="24"/>
        </w:rPr>
      </w:pPr>
    </w:p>
    <w:sectPr w:rsidR="003C25C8">
      <w:headerReference w:type="default" r:id="rId9"/>
      <w:footerReference w:type="default" r:id="rId10"/>
      <w:pgSz w:w="12240" w:h="15840"/>
      <w:pgMar w:top="1440" w:right="1440" w:bottom="1440" w:left="1440" w:header="720" w:footer="4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CBABA" w14:textId="77777777" w:rsidR="00EE3CA6" w:rsidRDefault="00EE3CA6">
      <w:pPr>
        <w:spacing w:line="240" w:lineRule="auto"/>
      </w:pPr>
      <w:r>
        <w:separator/>
      </w:r>
    </w:p>
  </w:endnote>
  <w:endnote w:type="continuationSeparator" w:id="0">
    <w:p w14:paraId="567CDE76" w14:textId="77777777" w:rsidR="00EE3CA6" w:rsidRDefault="00EE3C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96A55" w14:textId="77777777" w:rsidR="003C25C8" w:rsidRDefault="00F954E1">
    <w:pPr>
      <w:tabs>
        <w:tab w:val="center" w:pos="4680"/>
        <w:tab w:val="right" w:pos="9360"/>
      </w:tabs>
      <w:spacing w:line="240" w:lineRule="auto"/>
      <w:jc w:val="right"/>
      <w:rPr>
        <w:rFonts w:ascii="Calibri" w:eastAsia="Calibri" w:hAnsi="Calibri" w:cs="Calibri"/>
        <w:b/>
        <w:sz w:val="24"/>
        <w:szCs w:val="24"/>
      </w:rPr>
    </w:pPr>
    <w:r>
      <w:rPr>
        <w:rFonts w:ascii="Calibri" w:eastAsia="Calibri" w:hAnsi="Calibri" w:cs="Calibri"/>
        <w:b/>
      </w:rPr>
      <w:t xml:space="preserve">RED-VVS-Version 1.0                                </w:t>
    </w:r>
    <w:r>
      <w:rPr>
        <w:rFonts w:ascii="Calibri" w:eastAsia="Calibri" w:hAnsi="Calibri" w:cs="Calibri"/>
        <w:b/>
        <w:i/>
      </w:rPr>
      <w:t>The future of energy and carbon</w:t>
    </w:r>
    <w:r>
      <w:rPr>
        <w:rFonts w:ascii="Calibri" w:eastAsia="Calibri" w:hAnsi="Calibri" w:cs="Calibri"/>
        <w:b/>
      </w:rPr>
      <w:t xml:space="preserve">                              Page </w:t>
    </w:r>
    <w:r>
      <w:rPr>
        <w:rFonts w:ascii="Calibri" w:eastAsia="Calibri" w:hAnsi="Calibri" w:cs="Calibri"/>
        <w:b/>
      </w:rPr>
      <w:fldChar w:fldCharType="begin"/>
    </w:r>
    <w:r>
      <w:rPr>
        <w:rFonts w:ascii="Calibri" w:eastAsia="Calibri" w:hAnsi="Calibri" w:cs="Calibri"/>
        <w:b/>
      </w:rPr>
      <w:instrText>PAGE</w:instrText>
    </w:r>
    <w:r>
      <w:rPr>
        <w:rFonts w:ascii="Calibri" w:eastAsia="Calibri" w:hAnsi="Calibri" w:cs="Calibri"/>
        <w:b/>
      </w:rPr>
      <w:fldChar w:fldCharType="separate"/>
    </w:r>
    <w:r w:rsidR="001D2246">
      <w:rPr>
        <w:rFonts w:ascii="Calibri" w:eastAsia="Calibri" w:hAnsi="Calibri" w:cs="Calibri"/>
        <w:b/>
        <w:noProof/>
      </w:rPr>
      <w:t>1</w:t>
    </w:r>
    <w:r>
      <w:rPr>
        <w:rFonts w:ascii="Calibri" w:eastAsia="Calibri" w:hAnsi="Calibri" w:cs="Calibri"/>
        <w:b/>
      </w:rPr>
      <w:fldChar w:fldCharType="end"/>
    </w:r>
    <w:r>
      <w:rPr>
        <w:rFonts w:ascii="Calibri" w:eastAsia="Calibri" w:hAnsi="Calibri" w:cs="Calibri"/>
        <w:b/>
      </w:rPr>
      <w:t xml:space="preserve"> of </w:t>
    </w:r>
    <w:r>
      <w:rPr>
        <w:rFonts w:ascii="Calibri" w:eastAsia="Calibri" w:hAnsi="Calibri" w:cs="Calibri"/>
        <w:b/>
      </w:rPr>
      <w:fldChar w:fldCharType="begin"/>
    </w:r>
    <w:r>
      <w:rPr>
        <w:rFonts w:ascii="Calibri" w:eastAsia="Calibri" w:hAnsi="Calibri" w:cs="Calibri"/>
        <w:b/>
      </w:rPr>
      <w:instrText>NUMPAGES</w:instrText>
    </w:r>
    <w:r>
      <w:rPr>
        <w:rFonts w:ascii="Calibri" w:eastAsia="Calibri" w:hAnsi="Calibri" w:cs="Calibri"/>
        <w:b/>
      </w:rPr>
      <w:fldChar w:fldCharType="separate"/>
    </w:r>
    <w:r w:rsidR="001D2246">
      <w:rPr>
        <w:rFonts w:ascii="Calibri" w:eastAsia="Calibri" w:hAnsi="Calibri" w:cs="Calibri"/>
        <w:b/>
        <w:noProof/>
      </w:rPr>
      <w:t>2</w:t>
    </w:r>
    <w:r>
      <w:rPr>
        <w:rFonts w:ascii="Calibri" w:eastAsia="Calibri" w:hAnsi="Calibri" w:cs="Calibri"/>
        <w:b/>
      </w:rPr>
      <w:fldChar w:fldCharType="end"/>
    </w:r>
  </w:p>
  <w:p w14:paraId="4A2124EE" w14:textId="77777777" w:rsidR="003C25C8" w:rsidRDefault="003C25C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BDE57" w14:textId="77777777" w:rsidR="00EE3CA6" w:rsidRDefault="00EE3CA6">
      <w:pPr>
        <w:spacing w:line="240" w:lineRule="auto"/>
      </w:pPr>
      <w:r>
        <w:separator/>
      </w:r>
    </w:p>
  </w:footnote>
  <w:footnote w:type="continuationSeparator" w:id="0">
    <w:p w14:paraId="0AF7A0E6" w14:textId="77777777" w:rsidR="00EE3CA6" w:rsidRDefault="00EE3C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0412C" w14:textId="77777777" w:rsidR="003C25C8" w:rsidRDefault="00EF1CC2">
    <w:pPr>
      <w:spacing w:line="240" w:lineRule="auto"/>
    </w:pPr>
    <w:r>
      <w:rPr>
        <w:rFonts w:ascii="Times New Roman" w:eastAsia="Times New Roman" w:hAnsi="Times New Roman" w:cs="Times New Roman"/>
        <w:sz w:val="24"/>
        <w:szCs w:val="24"/>
      </w:rPr>
      <w:pict w14:anchorId="3D618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152.55pt;margin-top:-52.2pt;width:702pt;height:702pt;z-index:-251658752;mso-position-horizontal:absolute;mso-position-horizontal-relative:margin;mso-position-vertical:absolute;mso-position-vertical-relative:margin">
          <v:imagedata r:id="rId1" o:title="image2" gain="19661f" blacklevel="22938f"/>
          <w10:wrap anchorx="margin" anchory="margin"/>
        </v:shape>
      </w:pict>
    </w:r>
    <w:r w:rsidR="00F954E1">
      <w:rPr>
        <w:rFonts w:ascii="Times New Roman" w:eastAsia="Times New Roman" w:hAnsi="Times New Roman" w:cs="Times New Roman"/>
        <w:noProof/>
        <w:sz w:val="24"/>
        <w:szCs w:val="24"/>
      </w:rPr>
      <w:drawing>
        <wp:inline distT="114300" distB="114300" distL="114300" distR="114300" wp14:anchorId="61B4A610" wp14:editId="6A539119">
          <wp:extent cx="1905000" cy="733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05000" cy="7334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5C8"/>
    <w:rsid w:val="001C1F49"/>
    <w:rsid w:val="001D2246"/>
    <w:rsid w:val="0036435F"/>
    <w:rsid w:val="00386873"/>
    <w:rsid w:val="003C25C8"/>
    <w:rsid w:val="005527EB"/>
    <w:rsid w:val="006B6092"/>
    <w:rsid w:val="009C68BC"/>
    <w:rsid w:val="00A61160"/>
    <w:rsid w:val="00A757AA"/>
    <w:rsid w:val="00CB57E1"/>
    <w:rsid w:val="00EE3CA6"/>
    <w:rsid w:val="00EF1CC2"/>
    <w:rsid w:val="00F954E1"/>
    <w:rsid w:val="71D52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44316F7"/>
  <w15:docId w15:val="{DD01D8A5-1DB2-4C57-931A-538E1E36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E0EFD9"/>
    </w:tcPr>
  </w:style>
  <w:style w:type="character" w:styleId="PlaceholderText">
    <w:name w:val="Placeholder Text"/>
    <w:basedOn w:val="DefaultParagraphFont"/>
    <w:uiPriority w:val="99"/>
    <w:semiHidden/>
    <w:rsid w:val="00A6116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30647CC0-1CF0-4B3C-9361-FAC325DF130C}"/>
      </w:docPartPr>
      <w:docPartBody>
        <w:p w:rsidR="009C68BC" w:rsidRDefault="009C68BC">
          <w:r w:rsidRPr="00C5639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BC"/>
    <w:rsid w:val="006B6092"/>
    <w:rsid w:val="009C6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8B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238591D2FBDF498345FAD15D026026" ma:contentTypeVersion="15" ma:contentTypeDescription="Create a new document." ma:contentTypeScope="" ma:versionID="fe574e5188979c8977023aa678e9dbc4">
  <xsd:schema xmlns:xsd="http://www.w3.org/2001/XMLSchema" xmlns:xs="http://www.w3.org/2001/XMLSchema" xmlns:p="http://schemas.microsoft.com/office/2006/metadata/properties" xmlns:ns2="c2d238cc-3992-4596-a81c-7b8a2efaa7df" xmlns:ns3="4ca75985-1e44-4c64-9dd1-509013a0e340" targetNamespace="http://schemas.microsoft.com/office/2006/metadata/properties" ma:root="true" ma:fieldsID="5ebd961f7707d9e61264da62ae11ae41" ns2:_="" ns3:_="">
    <xsd:import namespace="c2d238cc-3992-4596-a81c-7b8a2efaa7df"/>
    <xsd:import namespace="4ca75985-1e44-4c64-9dd1-509013a0e3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238cc-3992-4596-a81c-7b8a2efaa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22eb1d-f45a-4979-8aa3-be52fcfe9b6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75985-1e44-4c64-9dd1-509013a0e3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9c1135-0845-4582-81ac-050585e3e16f}" ma:internalName="TaxCatchAll" ma:showField="CatchAllData" ma:web="4ca75985-1e44-4c64-9dd1-509013a0e34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a75985-1e44-4c64-9dd1-509013a0e340" xsi:nil="true"/>
    <lcf76f155ced4ddcb4097134ff3c332f xmlns="c2d238cc-3992-4596-a81c-7b8a2efaa7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97C125-00BD-48C3-A565-D40438B57742}">
  <ds:schemaRefs>
    <ds:schemaRef ds:uri="http://schemas.microsoft.com/sharepoint/v3/contenttype/forms"/>
  </ds:schemaRefs>
</ds:datastoreItem>
</file>

<file path=customXml/itemProps2.xml><?xml version="1.0" encoding="utf-8"?>
<ds:datastoreItem xmlns:ds="http://schemas.openxmlformats.org/officeDocument/2006/customXml" ds:itemID="{97591020-CB8F-43DD-B005-AE2F1C04C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238cc-3992-4596-a81c-7b8a2efaa7df"/>
    <ds:schemaRef ds:uri="4ca75985-1e44-4c64-9dd1-509013a0e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63869E-1594-443C-819D-4D7426607160}">
  <ds:schemaRefs>
    <ds:schemaRef ds:uri="http://schemas.microsoft.com/office/2006/metadata/properties"/>
    <ds:schemaRef ds:uri="http://schemas.microsoft.com/office/infopath/2007/PartnerControls"/>
    <ds:schemaRef ds:uri="4ca75985-1e44-4c64-9dd1-509013a0e340"/>
    <ds:schemaRef ds:uri="c2d238cc-3992-4596-a81c-7b8a2efaa7d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Ariana Stevanovic</cp:lastModifiedBy>
  <cp:revision>12</cp:revision>
  <dcterms:created xsi:type="dcterms:W3CDTF">2024-01-22T11:30:00Z</dcterms:created>
  <dcterms:modified xsi:type="dcterms:W3CDTF">2024-07-15T08:27:00Z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0x01010030238591D2FBDF498345FAD15D026026</vt:lpwstr>
  </property>
  <property fmtid="{D5CDD505-2E9C-101B-9397-08002B2CF9AE}" pid="3" name="MediaServiceImageTags">
    <vt:lpwstr/>
  </property>
</Properties>
</file>