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F0B57" w:rsidRPr="00155502" w:rsidRDefault="00484E95">
      <w:pPr>
        <w:rPr>
          <w:rFonts w:ascii="Verdana" w:eastAsia="Verdana" w:hAnsi="Verdana" w:cs="Verdana"/>
        </w:rPr>
      </w:pPr>
      <w:r w:rsidRPr="00155502">
        <w:rPr>
          <w:rFonts w:ascii="Verdana" w:eastAsia="Verdana" w:hAnsi="Verdana" w:cs="Verdana"/>
        </w:rPr>
        <w:t xml:space="preserve"> </w:t>
      </w:r>
    </w:p>
    <w:p w14:paraId="00000002" w14:textId="77777777" w:rsidR="00FF0B57" w:rsidRPr="00155502" w:rsidRDefault="00FF0B57">
      <w:pPr>
        <w:rPr>
          <w:rFonts w:ascii="Verdana" w:eastAsia="Verdana" w:hAnsi="Verdana" w:cs="Verdana"/>
        </w:rPr>
      </w:pPr>
    </w:p>
    <w:p w14:paraId="00000003" w14:textId="77777777" w:rsidR="00FF0B57" w:rsidRPr="00155502" w:rsidRDefault="00FF0B57">
      <w:pPr>
        <w:rPr>
          <w:rFonts w:ascii="Verdana" w:eastAsia="Verdana" w:hAnsi="Verdana" w:cs="Verdana"/>
        </w:rPr>
      </w:pPr>
    </w:p>
    <w:p w14:paraId="00000004" w14:textId="77777777" w:rsidR="00FF0B57" w:rsidRPr="00155502" w:rsidRDefault="00FF0B57">
      <w:pPr>
        <w:rPr>
          <w:rFonts w:ascii="Verdana" w:eastAsia="Verdana" w:hAnsi="Verdana" w:cs="Verdana"/>
        </w:rPr>
      </w:pPr>
    </w:p>
    <w:p w14:paraId="00000005" w14:textId="77777777" w:rsidR="00FF0B57" w:rsidRPr="00155502" w:rsidRDefault="00FF0B57">
      <w:pPr>
        <w:rPr>
          <w:rFonts w:ascii="Verdana" w:eastAsia="Verdana" w:hAnsi="Verdana" w:cs="Verdana"/>
        </w:rPr>
      </w:pPr>
    </w:p>
    <w:p w14:paraId="00000006" w14:textId="77777777" w:rsidR="00FF0B57" w:rsidRPr="00155502" w:rsidRDefault="00FF0B57">
      <w:pPr>
        <w:rPr>
          <w:rFonts w:ascii="Verdana" w:eastAsia="Verdana" w:hAnsi="Verdana" w:cs="Verdana"/>
        </w:rPr>
      </w:pPr>
    </w:p>
    <w:p w14:paraId="00000007" w14:textId="77777777" w:rsidR="00FF0B57" w:rsidRPr="00155502" w:rsidRDefault="00FF0B57">
      <w:pPr>
        <w:rPr>
          <w:rFonts w:ascii="Verdana" w:eastAsia="Verdana" w:hAnsi="Verdana" w:cs="Verdana"/>
        </w:rPr>
      </w:pPr>
    </w:p>
    <w:p w14:paraId="00000008" w14:textId="77777777" w:rsidR="00FF0B57" w:rsidRPr="00155502" w:rsidRDefault="00FF0B57">
      <w:pPr>
        <w:rPr>
          <w:rFonts w:ascii="Verdana" w:eastAsia="Verdana" w:hAnsi="Verdana" w:cs="Verdana"/>
        </w:rPr>
      </w:pPr>
    </w:p>
    <w:p w14:paraId="00000009" w14:textId="77777777" w:rsidR="00FF0B57" w:rsidRPr="00155502" w:rsidRDefault="00FF0B57">
      <w:pPr>
        <w:rPr>
          <w:rFonts w:ascii="Verdana" w:eastAsia="Verdana" w:hAnsi="Verdana" w:cs="Verdana"/>
        </w:rPr>
      </w:pPr>
    </w:p>
    <w:p w14:paraId="0000000A" w14:textId="77777777" w:rsidR="00FF0B57" w:rsidRPr="00155502" w:rsidRDefault="00FF0B57">
      <w:pPr>
        <w:rPr>
          <w:rFonts w:ascii="Verdana" w:eastAsia="Verdana" w:hAnsi="Verdana" w:cs="Verdana"/>
        </w:rPr>
      </w:pPr>
    </w:p>
    <w:p w14:paraId="0000000B" w14:textId="77777777" w:rsidR="00FF0B57" w:rsidRPr="00155502" w:rsidRDefault="00FF0B57">
      <w:pPr>
        <w:rPr>
          <w:rFonts w:ascii="Verdana" w:eastAsia="Verdana" w:hAnsi="Verdana" w:cs="Verdana"/>
        </w:rPr>
      </w:pPr>
    </w:p>
    <w:p w14:paraId="0000000C" w14:textId="77777777" w:rsidR="00FF0B57" w:rsidRPr="00155502" w:rsidRDefault="00FF0B57">
      <w:pPr>
        <w:rPr>
          <w:rFonts w:ascii="Verdana" w:eastAsia="Verdana" w:hAnsi="Verdana" w:cs="Verdana"/>
        </w:rPr>
      </w:pPr>
    </w:p>
    <w:p w14:paraId="0000000D" w14:textId="77777777" w:rsidR="00FF0B57" w:rsidRPr="00155502" w:rsidRDefault="00FF0B57">
      <w:pPr>
        <w:rPr>
          <w:rFonts w:ascii="Verdana" w:eastAsia="Verdana" w:hAnsi="Verdana" w:cs="Verdana"/>
        </w:rPr>
      </w:pPr>
    </w:p>
    <w:p w14:paraId="0000000E" w14:textId="77777777" w:rsidR="00FF0B57" w:rsidRPr="00155502" w:rsidRDefault="00FF0B57">
      <w:pPr>
        <w:spacing w:after="200"/>
        <w:jc w:val="center"/>
        <w:rPr>
          <w:rFonts w:ascii="Verdana" w:eastAsia="Verdana" w:hAnsi="Verdana" w:cs="Verdana"/>
        </w:rPr>
      </w:pPr>
    </w:p>
    <w:p w14:paraId="0000000F" w14:textId="77777777" w:rsidR="00FF0B57" w:rsidRPr="00155502" w:rsidRDefault="00484E9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Verdana" w:eastAsia="Verdana" w:hAnsi="Verdana" w:cs="Verdana"/>
          <w:b/>
          <w:color w:val="00863C"/>
          <w:sz w:val="40"/>
          <w:szCs w:val="40"/>
        </w:rPr>
      </w:pPr>
      <w:r w:rsidRPr="00155502">
        <w:rPr>
          <w:rFonts w:ascii="Verdana" w:eastAsia="Verdana" w:hAnsi="Verdana" w:cs="Verdana"/>
          <w:b/>
          <w:color w:val="00863C"/>
          <w:sz w:val="40"/>
          <w:szCs w:val="40"/>
        </w:rPr>
        <w:t xml:space="preserve">RESTART ENERGY DEMOCRACY    </w:t>
      </w:r>
    </w:p>
    <w:p w14:paraId="00000010" w14:textId="77777777" w:rsidR="00FF0B57" w:rsidRPr="00155502" w:rsidRDefault="00484E9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Verdana" w:eastAsia="Verdana" w:hAnsi="Verdana" w:cs="Verdana"/>
          <w:b/>
          <w:color w:val="00863C"/>
          <w:sz w:val="40"/>
          <w:szCs w:val="40"/>
        </w:rPr>
      </w:pPr>
      <w:r w:rsidRPr="00155502">
        <w:rPr>
          <w:rFonts w:ascii="Verdana" w:eastAsia="Verdana" w:hAnsi="Verdana" w:cs="Verdana"/>
          <w:b/>
          <w:color w:val="00863C"/>
          <w:sz w:val="40"/>
          <w:szCs w:val="40"/>
        </w:rPr>
        <w:t>CARBON STANDARD</w:t>
      </w:r>
      <w:r w:rsidRPr="00155502">
        <w:rPr>
          <w:rFonts w:ascii="Verdana" w:eastAsia="Verdana" w:hAnsi="Verdana" w:cs="Verdana"/>
          <w:b/>
          <w:color w:val="00863C"/>
          <w:sz w:val="40"/>
          <w:szCs w:val="40"/>
        </w:rPr>
        <w:br/>
      </w:r>
    </w:p>
    <w:p w14:paraId="00000011" w14:textId="77777777" w:rsidR="00FF0B57" w:rsidRPr="00155502" w:rsidRDefault="00484E95">
      <w:pPr>
        <w:spacing w:after="200" w:line="240" w:lineRule="auto"/>
        <w:jc w:val="center"/>
        <w:rPr>
          <w:rFonts w:ascii="Verdana" w:eastAsia="Verdana" w:hAnsi="Verdana" w:cs="Verdana"/>
          <w:b/>
          <w:sz w:val="34"/>
          <w:szCs w:val="34"/>
        </w:rPr>
      </w:pPr>
      <w:r w:rsidRPr="00155502">
        <w:rPr>
          <w:rFonts w:ascii="Verdana" w:eastAsia="Verdana" w:hAnsi="Verdana" w:cs="Verdana"/>
          <w:b/>
          <w:sz w:val="34"/>
          <w:szCs w:val="34"/>
        </w:rPr>
        <w:t>Monitoring Report - Template Guide</w:t>
      </w:r>
    </w:p>
    <w:p w14:paraId="00000012" w14:textId="77777777" w:rsidR="00FF0B57" w:rsidRPr="00155502" w:rsidRDefault="00AF4F51">
      <w:pPr>
        <w:spacing w:after="160" w:line="259" w:lineRule="auto"/>
        <w:jc w:val="both"/>
        <w:rPr>
          <w:rFonts w:ascii="Verdana" w:eastAsia="Verdana" w:hAnsi="Verdana" w:cs="Verdana"/>
        </w:rPr>
      </w:pPr>
      <w:r w:rsidRPr="00155502">
        <w:rPr>
          <w:rFonts w:ascii="Verdana" w:hAnsi="Verdana"/>
        </w:rPr>
        <w:pict w14:anchorId="30C749FA">
          <v:rect id="_x0000_i1025" style="width:0;height:1.5pt" o:hralign="center" o:hrstd="t" o:hr="t" fillcolor="#a0a0a0" stroked="f"/>
        </w:pict>
      </w:r>
    </w:p>
    <w:p w14:paraId="00000013" w14:textId="77777777" w:rsidR="00FF0B57" w:rsidRPr="00155502" w:rsidRDefault="00484E95">
      <w:pPr>
        <w:spacing w:after="160" w:line="259" w:lineRule="auto"/>
        <w:jc w:val="center"/>
        <w:rPr>
          <w:rFonts w:ascii="Verdana" w:eastAsia="Verdana" w:hAnsi="Verdana" w:cs="Verdana"/>
        </w:rPr>
      </w:pPr>
      <w:r w:rsidRPr="00155502">
        <w:rPr>
          <w:rFonts w:ascii="Verdana" w:eastAsia="Verdana" w:hAnsi="Verdana" w:cs="Verdana"/>
        </w:rPr>
        <w:t>Date:  5</w:t>
      </w:r>
      <w:r w:rsidRPr="00155502">
        <w:rPr>
          <w:rFonts w:ascii="Verdana" w:eastAsia="Verdana" w:hAnsi="Verdana" w:cs="Verdana"/>
          <w:vertAlign w:val="superscript"/>
        </w:rPr>
        <w:t xml:space="preserve">th </w:t>
      </w:r>
      <w:r w:rsidRPr="00155502">
        <w:rPr>
          <w:rFonts w:ascii="Verdana" w:eastAsia="Verdana" w:hAnsi="Verdana" w:cs="Verdana"/>
        </w:rPr>
        <w:t>of December 2023</w:t>
      </w:r>
    </w:p>
    <w:p w14:paraId="00000014" w14:textId="77777777" w:rsidR="00FF0B57" w:rsidRPr="00155502" w:rsidRDefault="00484E95">
      <w:pPr>
        <w:spacing w:after="160" w:line="259" w:lineRule="auto"/>
        <w:jc w:val="center"/>
        <w:rPr>
          <w:rFonts w:ascii="Verdana" w:eastAsia="Verdana" w:hAnsi="Verdana" w:cs="Verdana"/>
        </w:rPr>
      </w:pPr>
      <w:r w:rsidRPr="00155502">
        <w:rPr>
          <w:rFonts w:ascii="Verdana" w:eastAsia="Verdana" w:hAnsi="Verdana" w:cs="Verdana"/>
        </w:rPr>
        <w:t>Version 1.0</w:t>
      </w:r>
    </w:p>
    <w:p w14:paraId="00000015" w14:textId="77777777" w:rsidR="00FF0B57" w:rsidRPr="00155502" w:rsidRDefault="00AF4F51">
      <w:pPr>
        <w:spacing w:after="200" w:line="240" w:lineRule="auto"/>
        <w:jc w:val="both"/>
        <w:rPr>
          <w:rFonts w:ascii="Verdana" w:eastAsia="Verdana" w:hAnsi="Verdana" w:cs="Verdana"/>
        </w:rPr>
      </w:pPr>
      <w:r w:rsidRPr="00155502">
        <w:rPr>
          <w:rFonts w:ascii="Verdana" w:hAnsi="Verdana"/>
        </w:rPr>
        <w:pict w14:anchorId="4A38844E">
          <v:rect id="_x0000_i1026" style="width:0;height:1.5pt" o:hralign="center" o:hrstd="t" o:hr="t" fillcolor="#a0a0a0" stroked="f"/>
        </w:pict>
      </w:r>
    </w:p>
    <w:p w14:paraId="00000016" w14:textId="77777777" w:rsidR="00FF0B57" w:rsidRPr="00155502" w:rsidRDefault="00FF0B57">
      <w:pPr>
        <w:spacing w:after="200" w:line="240" w:lineRule="auto"/>
        <w:jc w:val="both"/>
        <w:rPr>
          <w:rFonts w:ascii="Verdana" w:eastAsia="Verdana" w:hAnsi="Verdana" w:cs="Verdana"/>
        </w:rPr>
      </w:pPr>
    </w:p>
    <w:p w14:paraId="00000017" w14:textId="77777777" w:rsidR="00FF0B57" w:rsidRPr="00155502" w:rsidRDefault="00FF0B57">
      <w:pPr>
        <w:spacing w:after="200" w:line="240" w:lineRule="auto"/>
        <w:jc w:val="both"/>
        <w:rPr>
          <w:rFonts w:ascii="Verdana" w:eastAsia="Verdana" w:hAnsi="Verdana" w:cs="Verdana"/>
        </w:rPr>
      </w:pPr>
    </w:p>
    <w:p w14:paraId="00000018" w14:textId="77777777" w:rsidR="00FF0B57" w:rsidRPr="00155502" w:rsidRDefault="00FF0B57">
      <w:pPr>
        <w:spacing w:after="200" w:line="240" w:lineRule="auto"/>
        <w:jc w:val="both"/>
        <w:rPr>
          <w:rFonts w:ascii="Verdana" w:eastAsia="Verdana" w:hAnsi="Verdana" w:cs="Verdana"/>
        </w:rPr>
      </w:pPr>
    </w:p>
    <w:p w14:paraId="00000019" w14:textId="77777777" w:rsidR="00FF0B57" w:rsidRPr="00155502" w:rsidRDefault="00FF0B57">
      <w:pPr>
        <w:spacing w:after="200" w:line="240" w:lineRule="auto"/>
        <w:jc w:val="both"/>
        <w:rPr>
          <w:rFonts w:ascii="Verdana" w:eastAsia="Verdana" w:hAnsi="Verdana" w:cs="Verdana"/>
        </w:rPr>
      </w:pPr>
    </w:p>
    <w:p w14:paraId="0000001A" w14:textId="77777777" w:rsidR="00FF0B57" w:rsidRPr="00155502" w:rsidRDefault="00FF0B57">
      <w:pPr>
        <w:spacing w:after="200" w:line="240" w:lineRule="auto"/>
        <w:jc w:val="both"/>
        <w:rPr>
          <w:rFonts w:ascii="Verdana" w:eastAsia="Verdana" w:hAnsi="Verdana" w:cs="Verdana"/>
        </w:rPr>
      </w:pPr>
    </w:p>
    <w:p w14:paraId="0000001B" w14:textId="77777777" w:rsidR="00FF0B57" w:rsidRPr="00155502" w:rsidRDefault="00FF0B57">
      <w:pPr>
        <w:spacing w:after="200" w:line="240" w:lineRule="auto"/>
        <w:jc w:val="both"/>
        <w:rPr>
          <w:rFonts w:ascii="Verdana" w:eastAsia="Verdana" w:hAnsi="Verdana" w:cs="Verdana"/>
        </w:rPr>
      </w:pPr>
    </w:p>
    <w:p w14:paraId="0000001C" w14:textId="77777777" w:rsidR="00FF0B57" w:rsidRPr="00155502" w:rsidRDefault="00FF0B57">
      <w:pPr>
        <w:spacing w:after="200" w:line="240" w:lineRule="auto"/>
        <w:jc w:val="both"/>
        <w:rPr>
          <w:rFonts w:ascii="Verdana" w:eastAsia="Verdana" w:hAnsi="Verdana" w:cs="Verdana"/>
        </w:rPr>
      </w:pPr>
    </w:p>
    <w:p w14:paraId="0000001D" w14:textId="77777777" w:rsidR="00FF0B57" w:rsidRPr="00155502" w:rsidRDefault="00FF0B57">
      <w:pPr>
        <w:spacing w:after="200" w:line="240" w:lineRule="auto"/>
        <w:jc w:val="both"/>
        <w:rPr>
          <w:rFonts w:ascii="Verdana" w:eastAsia="Verdana" w:hAnsi="Verdana" w:cs="Verdana"/>
        </w:rPr>
      </w:pPr>
    </w:p>
    <w:p w14:paraId="0000001E" w14:textId="77777777" w:rsidR="00FF0B57" w:rsidRPr="00155502" w:rsidRDefault="00FF0B57">
      <w:pPr>
        <w:spacing w:after="200" w:line="240" w:lineRule="auto"/>
        <w:jc w:val="both"/>
        <w:rPr>
          <w:rFonts w:ascii="Verdana" w:eastAsia="Verdana" w:hAnsi="Verdana" w:cs="Verdana"/>
        </w:rPr>
      </w:pPr>
    </w:p>
    <w:sdt>
      <w:sdtPr>
        <w:rPr>
          <w:rFonts w:ascii="Verdana" w:hAnsi="Verdana"/>
        </w:rPr>
        <w:id w:val="-1274173109"/>
        <w:docPartObj>
          <w:docPartGallery w:val="Table of Contents"/>
          <w:docPartUnique/>
        </w:docPartObj>
      </w:sdtPr>
      <w:sdtEndPr/>
      <w:sdtContent>
        <w:p w14:paraId="7B0340D1" w14:textId="7B06822C" w:rsidR="00AF4F51" w:rsidRDefault="00484E95">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r w:rsidRPr="00155502">
            <w:rPr>
              <w:rFonts w:ascii="Verdana" w:hAnsi="Verdana"/>
            </w:rPr>
            <w:fldChar w:fldCharType="begin"/>
          </w:r>
          <w:r w:rsidRPr="00155502">
            <w:rPr>
              <w:rFonts w:ascii="Verdana" w:hAnsi="Verdana"/>
            </w:rPr>
            <w:instrText xml:space="preserve"> TOC \h \u \z \t "Heading 1,1,Heading 2,2,Heading 3,3,Heading 4,4,Heading 5,5,Heading 6,6,"</w:instrText>
          </w:r>
          <w:r w:rsidRPr="00155502">
            <w:rPr>
              <w:rFonts w:ascii="Verdana" w:hAnsi="Verdana"/>
            </w:rPr>
            <w:fldChar w:fldCharType="separate"/>
          </w:r>
          <w:hyperlink w:anchor="_Toc169183493" w:history="1">
            <w:r w:rsidR="00AF4F51" w:rsidRPr="006E6071">
              <w:rPr>
                <w:rStyle w:val="Hyperlink"/>
                <w:noProof/>
              </w:rPr>
              <w:t>1.</w:t>
            </w:r>
            <w:r w:rsidR="00AF4F51">
              <w:rPr>
                <w:rFonts w:asciiTheme="minorHAnsi" w:eastAsiaTheme="minorEastAsia" w:hAnsiTheme="minorHAnsi" w:cstheme="minorBidi"/>
                <w:noProof/>
                <w:kern w:val="2"/>
                <w:sz w:val="24"/>
                <w:szCs w:val="24"/>
                <w:lang w:val="en-US"/>
                <w14:ligatures w14:val="standardContextual"/>
              </w:rPr>
              <w:tab/>
            </w:r>
            <w:r w:rsidR="00AF4F51" w:rsidRPr="006E6071">
              <w:rPr>
                <w:rStyle w:val="Hyperlink"/>
                <w:noProof/>
              </w:rPr>
              <w:t>INTRODUCTION</w:t>
            </w:r>
            <w:r w:rsidR="00AF4F51">
              <w:rPr>
                <w:noProof/>
                <w:webHidden/>
              </w:rPr>
              <w:tab/>
            </w:r>
            <w:r w:rsidR="00AF4F51">
              <w:rPr>
                <w:noProof/>
                <w:webHidden/>
              </w:rPr>
              <w:fldChar w:fldCharType="begin"/>
            </w:r>
            <w:r w:rsidR="00AF4F51">
              <w:rPr>
                <w:noProof/>
                <w:webHidden/>
              </w:rPr>
              <w:instrText xml:space="preserve"> PAGEREF _Toc169183493 \h </w:instrText>
            </w:r>
            <w:r w:rsidR="00AF4F51">
              <w:rPr>
                <w:noProof/>
                <w:webHidden/>
              </w:rPr>
            </w:r>
            <w:r w:rsidR="00AF4F51">
              <w:rPr>
                <w:noProof/>
                <w:webHidden/>
              </w:rPr>
              <w:fldChar w:fldCharType="separate"/>
            </w:r>
            <w:r w:rsidR="00AF4F51">
              <w:rPr>
                <w:noProof/>
                <w:webHidden/>
              </w:rPr>
              <w:t>3</w:t>
            </w:r>
            <w:r w:rsidR="00AF4F51">
              <w:rPr>
                <w:noProof/>
                <w:webHidden/>
              </w:rPr>
              <w:fldChar w:fldCharType="end"/>
            </w:r>
          </w:hyperlink>
        </w:p>
        <w:p w14:paraId="46DA7CC6" w14:textId="18312EE1" w:rsidR="00AF4F51" w:rsidRDefault="00AF4F51">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494" w:history="1">
            <w:r w:rsidRPr="006E6071">
              <w:rPr>
                <w:rStyle w:val="Hyperlink"/>
                <w:noProof/>
              </w:rPr>
              <w:t>2.</w:t>
            </w:r>
            <w:r>
              <w:rPr>
                <w:rFonts w:asciiTheme="minorHAnsi" w:eastAsiaTheme="minorEastAsia" w:hAnsiTheme="minorHAnsi" w:cstheme="minorBidi"/>
                <w:noProof/>
                <w:kern w:val="2"/>
                <w:sz w:val="24"/>
                <w:szCs w:val="24"/>
                <w:lang w:val="en-US"/>
                <w14:ligatures w14:val="standardContextual"/>
              </w:rPr>
              <w:tab/>
            </w:r>
            <w:r w:rsidRPr="006E6071">
              <w:rPr>
                <w:rStyle w:val="Hyperlink"/>
                <w:noProof/>
              </w:rPr>
              <w:t>ESSENTIAL PROJECT INFORMATION</w:t>
            </w:r>
            <w:r>
              <w:rPr>
                <w:noProof/>
                <w:webHidden/>
              </w:rPr>
              <w:tab/>
            </w:r>
            <w:r>
              <w:rPr>
                <w:noProof/>
                <w:webHidden/>
              </w:rPr>
              <w:fldChar w:fldCharType="begin"/>
            </w:r>
            <w:r>
              <w:rPr>
                <w:noProof/>
                <w:webHidden/>
              </w:rPr>
              <w:instrText xml:space="preserve"> PAGEREF _Toc169183494 \h </w:instrText>
            </w:r>
            <w:r>
              <w:rPr>
                <w:noProof/>
                <w:webHidden/>
              </w:rPr>
            </w:r>
            <w:r>
              <w:rPr>
                <w:noProof/>
                <w:webHidden/>
              </w:rPr>
              <w:fldChar w:fldCharType="separate"/>
            </w:r>
            <w:r>
              <w:rPr>
                <w:noProof/>
                <w:webHidden/>
              </w:rPr>
              <w:t>3</w:t>
            </w:r>
            <w:r>
              <w:rPr>
                <w:noProof/>
                <w:webHidden/>
              </w:rPr>
              <w:fldChar w:fldCharType="end"/>
            </w:r>
          </w:hyperlink>
        </w:p>
        <w:p w14:paraId="46F192AB" w14:textId="624F0B35"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495" w:history="1">
            <w:r w:rsidRPr="006E6071">
              <w:rPr>
                <w:rStyle w:val="Hyperlink"/>
                <w:b/>
                <w:bCs/>
                <w:noProof/>
              </w:rPr>
              <w:t>2.1 Project Activity Information</w:t>
            </w:r>
            <w:r>
              <w:rPr>
                <w:noProof/>
                <w:webHidden/>
              </w:rPr>
              <w:tab/>
            </w:r>
            <w:r>
              <w:rPr>
                <w:noProof/>
                <w:webHidden/>
              </w:rPr>
              <w:fldChar w:fldCharType="begin"/>
            </w:r>
            <w:r>
              <w:rPr>
                <w:noProof/>
                <w:webHidden/>
              </w:rPr>
              <w:instrText xml:space="preserve"> PAGEREF _Toc169183495 \h </w:instrText>
            </w:r>
            <w:r>
              <w:rPr>
                <w:noProof/>
                <w:webHidden/>
              </w:rPr>
            </w:r>
            <w:r>
              <w:rPr>
                <w:noProof/>
                <w:webHidden/>
              </w:rPr>
              <w:fldChar w:fldCharType="separate"/>
            </w:r>
            <w:r>
              <w:rPr>
                <w:noProof/>
                <w:webHidden/>
              </w:rPr>
              <w:t>3</w:t>
            </w:r>
            <w:r>
              <w:rPr>
                <w:noProof/>
                <w:webHidden/>
              </w:rPr>
              <w:fldChar w:fldCharType="end"/>
            </w:r>
          </w:hyperlink>
        </w:p>
        <w:p w14:paraId="3C9482B0" w14:textId="4228DA5B"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496" w:history="1">
            <w:r w:rsidRPr="006E6071">
              <w:rPr>
                <w:rStyle w:val="Hyperlink"/>
                <w:b/>
                <w:bCs/>
                <w:noProof/>
              </w:rPr>
              <w:t>2.2 Sustainable Development Contributions Achieved</w:t>
            </w:r>
            <w:r>
              <w:rPr>
                <w:noProof/>
                <w:webHidden/>
              </w:rPr>
              <w:tab/>
            </w:r>
            <w:r>
              <w:rPr>
                <w:noProof/>
                <w:webHidden/>
              </w:rPr>
              <w:fldChar w:fldCharType="begin"/>
            </w:r>
            <w:r>
              <w:rPr>
                <w:noProof/>
                <w:webHidden/>
              </w:rPr>
              <w:instrText xml:space="preserve"> PAGEREF _Toc169183496 \h </w:instrText>
            </w:r>
            <w:r>
              <w:rPr>
                <w:noProof/>
                <w:webHidden/>
              </w:rPr>
            </w:r>
            <w:r>
              <w:rPr>
                <w:noProof/>
                <w:webHidden/>
              </w:rPr>
              <w:fldChar w:fldCharType="separate"/>
            </w:r>
            <w:r>
              <w:rPr>
                <w:noProof/>
                <w:webHidden/>
              </w:rPr>
              <w:t>5</w:t>
            </w:r>
            <w:r>
              <w:rPr>
                <w:noProof/>
                <w:webHidden/>
              </w:rPr>
              <w:fldChar w:fldCharType="end"/>
            </w:r>
          </w:hyperlink>
        </w:p>
        <w:p w14:paraId="2866683D" w14:textId="3087C38B"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497" w:history="1">
            <w:r w:rsidRPr="006E6071">
              <w:rPr>
                <w:rStyle w:val="Hyperlink"/>
                <w:b/>
                <w:bCs/>
                <w:noProof/>
              </w:rPr>
              <w:t>2.3 Results of the calculation of GHG emissions reduction/removals</w:t>
            </w:r>
            <w:r>
              <w:rPr>
                <w:noProof/>
                <w:webHidden/>
              </w:rPr>
              <w:tab/>
            </w:r>
            <w:r>
              <w:rPr>
                <w:noProof/>
                <w:webHidden/>
              </w:rPr>
              <w:fldChar w:fldCharType="begin"/>
            </w:r>
            <w:r>
              <w:rPr>
                <w:noProof/>
                <w:webHidden/>
              </w:rPr>
              <w:instrText xml:space="preserve"> PAGEREF _Toc169183497 \h </w:instrText>
            </w:r>
            <w:r>
              <w:rPr>
                <w:noProof/>
                <w:webHidden/>
              </w:rPr>
            </w:r>
            <w:r>
              <w:rPr>
                <w:noProof/>
                <w:webHidden/>
              </w:rPr>
              <w:fldChar w:fldCharType="separate"/>
            </w:r>
            <w:r>
              <w:rPr>
                <w:noProof/>
                <w:webHidden/>
              </w:rPr>
              <w:t>6</w:t>
            </w:r>
            <w:r>
              <w:rPr>
                <w:noProof/>
                <w:webHidden/>
              </w:rPr>
              <w:fldChar w:fldCharType="end"/>
            </w:r>
          </w:hyperlink>
        </w:p>
        <w:p w14:paraId="7BB9BEE1" w14:textId="6F9644BC" w:rsidR="00AF4F51" w:rsidRDefault="00AF4F51">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498" w:history="1">
            <w:r w:rsidRPr="006E6071">
              <w:rPr>
                <w:rStyle w:val="Hyperlink"/>
                <w:noProof/>
              </w:rPr>
              <w:t>3.</w:t>
            </w:r>
            <w:r>
              <w:rPr>
                <w:rFonts w:asciiTheme="minorHAnsi" w:eastAsiaTheme="minorEastAsia" w:hAnsiTheme="minorHAnsi" w:cstheme="minorBidi"/>
                <w:noProof/>
                <w:kern w:val="2"/>
                <w:sz w:val="24"/>
                <w:szCs w:val="24"/>
                <w:lang w:val="en-US"/>
                <w14:ligatures w14:val="standardContextual"/>
              </w:rPr>
              <w:tab/>
            </w:r>
            <w:r w:rsidRPr="006E6071">
              <w:rPr>
                <w:rStyle w:val="Hyperlink"/>
                <w:noProof/>
              </w:rPr>
              <w:t>DESCRIPTION OF THE PROJECT</w:t>
            </w:r>
            <w:r>
              <w:rPr>
                <w:noProof/>
                <w:webHidden/>
              </w:rPr>
              <w:tab/>
            </w:r>
            <w:r>
              <w:rPr>
                <w:noProof/>
                <w:webHidden/>
              </w:rPr>
              <w:fldChar w:fldCharType="begin"/>
            </w:r>
            <w:r>
              <w:rPr>
                <w:noProof/>
                <w:webHidden/>
              </w:rPr>
              <w:instrText xml:space="preserve"> PAGEREF _Toc169183498 \h </w:instrText>
            </w:r>
            <w:r>
              <w:rPr>
                <w:noProof/>
                <w:webHidden/>
              </w:rPr>
            </w:r>
            <w:r>
              <w:rPr>
                <w:noProof/>
                <w:webHidden/>
              </w:rPr>
              <w:fldChar w:fldCharType="separate"/>
            </w:r>
            <w:r>
              <w:rPr>
                <w:noProof/>
                <w:webHidden/>
              </w:rPr>
              <w:t>6</w:t>
            </w:r>
            <w:r>
              <w:rPr>
                <w:noProof/>
                <w:webHidden/>
              </w:rPr>
              <w:fldChar w:fldCharType="end"/>
            </w:r>
          </w:hyperlink>
        </w:p>
        <w:p w14:paraId="1FDCABF6" w14:textId="66016ADA"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499" w:history="1">
            <w:r w:rsidRPr="006E6071">
              <w:rPr>
                <w:rStyle w:val="Hyperlink"/>
                <w:b/>
                <w:bCs/>
                <w:noProof/>
              </w:rPr>
              <w:t>3.1 General description of the project</w:t>
            </w:r>
            <w:r>
              <w:rPr>
                <w:noProof/>
                <w:webHidden/>
              </w:rPr>
              <w:tab/>
            </w:r>
            <w:r>
              <w:rPr>
                <w:noProof/>
                <w:webHidden/>
              </w:rPr>
              <w:fldChar w:fldCharType="begin"/>
            </w:r>
            <w:r>
              <w:rPr>
                <w:noProof/>
                <w:webHidden/>
              </w:rPr>
              <w:instrText xml:space="preserve"> PAGEREF _Toc169183499 \h </w:instrText>
            </w:r>
            <w:r>
              <w:rPr>
                <w:noProof/>
                <w:webHidden/>
              </w:rPr>
            </w:r>
            <w:r>
              <w:rPr>
                <w:noProof/>
                <w:webHidden/>
              </w:rPr>
              <w:fldChar w:fldCharType="separate"/>
            </w:r>
            <w:r>
              <w:rPr>
                <w:noProof/>
                <w:webHidden/>
              </w:rPr>
              <w:t>7</w:t>
            </w:r>
            <w:r>
              <w:rPr>
                <w:noProof/>
                <w:webHidden/>
              </w:rPr>
              <w:fldChar w:fldCharType="end"/>
            </w:r>
          </w:hyperlink>
        </w:p>
        <w:p w14:paraId="6FBDB755" w14:textId="5292AB1D"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00" w:history="1">
            <w:r w:rsidRPr="006E6071">
              <w:rPr>
                <w:rStyle w:val="Hyperlink"/>
                <w:b/>
                <w:bCs/>
                <w:noProof/>
              </w:rPr>
              <w:t>3.2 Location of the project</w:t>
            </w:r>
            <w:r>
              <w:rPr>
                <w:noProof/>
                <w:webHidden/>
              </w:rPr>
              <w:tab/>
            </w:r>
            <w:r>
              <w:rPr>
                <w:noProof/>
                <w:webHidden/>
              </w:rPr>
              <w:fldChar w:fldCharType="begin"/>
            </w:r>
            <w:r>
              <w:rPr>
                <w:noProof/>
                <w:webHidden/>
              </w:rPr>
              <w:instrText xml:space="preserve"> PAGEREF _Toc169183500 \h </w:instrText>
            </w:r>
            <w:r>
              <w:rPr>
                <w:noProof/>
                <w:webHidden/>
              </w:rPr>
            </w:r>
            <w:r>
              <w:rPr>
                <w:noProof/>
                <w:webHidden/>
              </w:rPr>
              <w:fldChar w:fldCharType="separate"/>
            </w:r>
            <w:r>
              <w:rPr>
                <w:noProof/>
                <w:webHidden/>
              </w:rPr>
              <w:t>7</w:t>
            </w:r>
            <w:r>
              <w:rPr>
                <w:noProof/>
                <w:webHidden/>
              </w:rPr>
              <w:fldChar w:fldCharType="end"/>
            </w:r>
          </w:hyperlink>
        </w:p>
        <w:p w14:paraId="5C2F3635" w14:textId="571FF413"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01" w:history="1">
            <w:r w:rsidRPr="006E6071">
              <w:rPr>
                <w:rStyle w:val="Hyperlink"/>
                <w:b/>
                <w:bCs/>
                <w:noProof/>
              </w:rPr>
              <w:t>3.3 Applied Methodology</w:t>
            </w:r>
            <w:r>
              <w:rPr>
                <w:noProof/>
                <w:webHidden/>
              </w:rPr>
              <w:tab/>
            </w:r>
            <w:r>
              <w:rPr>
                <w:noProof/>
                <w:webHidden/>
              </w:rPr>
              <w:fldChar w:fldCharType="begin"/>
            </w:r>
            <w:r>
              <w:rPr>
                <w:noProof/>
                <w:webHidden/>
              </w:rPr>
              <w:instrText xml:space="preserve"> PAGEREF _Toc169183501 \h </w:instrText>
            </w:r>
            <w:r>
              <w:rPr>
                <w:noProof/>
                <w:webHidden/>
              </w:rPr>
            </w:r>
            <w:r>
              <w:rPr>
                <w:noProof/>
                <w:webHidden/>
              </w:rPr>
              <w:fldChar w:fldCharType="separate"/>
            </w:r>
            <w:r>
              <w:rPr>
                <w:noProof/>
                <w:webHidden/>
              </w:rPr>
              <w:t>7</w:t>
            </w:r>
            <w:r>
              <w:rPr>
                <w:noProof/>
                <w:webHidden/>
              </w:rPr>
              <w:fldChar w:fldCharType="end"/>
            </w:r>
          </w:hyperlink>
        </w:p>
        <w:p w14:paraId="1A3F72B0" w14:textId="6499A724"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02" w:history="1">
            <w:r w:rsidRPr="006E6071">
              <w:rPr>
                <w:rStyle w:val="Hyperlink"/>
                <w:b/>
                <w:bCs/>
                <w:noProof/>
              </w:rPr>
              <w:t>3.4 Methodology Deviations</w:t>
            </w:r>
            <w:r>
              <w:rPr>
                <w:noProof/>
                <w:webHidden/>
              </w:rPr>
              <w:tab/>
            </w:r>
            <w:r>
              <w:rPr>
                <w:noProof/>
                <w:webHidden/>
              </w:rPr>
              <w:fldChar w:fldCharType="begin"/>
            </w:r>
            <w:r>
              <w:rPr>
                <w:noProof/>
                <w:webHidden/>
              </w:rPr>
              <w:instrText xml:space="preserve"> PAGEREF _Toc169183502 \h </w:instrText>
            </w:r>
            <w:r>
              <w:rPr>
                <w:noProof/>
                <w:webHidden/>
              </w:rPr>
            </w:r>
            <w:r>
              <w:rPr>
                <w:noProof/>
                <w:webHidden/>
              </w:rPr>
              <w:fldChar w:fldCharType="separate"/>
            </w:r>
            <w:r>
              <w:rPr>
                <w:noProof/>
                <w:webHidden/>
              </w:rPr>
              <w:t>8</w:t>
            </w:r>
            <w:r>
              <w:rPr>
                <w:noProof/>
                <w:webHidden/>
              </w:rPr>
              <w:fldChar w:fldCharType="end"/>
            </w:r>
          </w:hyperlink>
        </w:p>
        <w:p w14:paraId="0F1F7ED7" w14:textId="788F7556"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03" w:history="1">
            <w:r w:rsidRPr="006E6071">
              <w:rPr>
                <w:rStyle w:val="Hyperlink"/>
                <w:b/>
                <w:bCs/>
                <w:noProof/>
              </w:rPr>
              <w:t>3.5 Project Crediting Period</w:t>
            </w:r>
            <w:r>
              <w:rPr>
                <w:noProof/>
                <w:webHidden/>
              </w:rPr>
              <w:tab/>
            </w:r>
            <w:r>
              <w:rPr>
                <w:noProof/>
                <w:webHidden/>
              </w:rPr>
              <w:fldChar w:fldCharType="begin"/>
            </w:r>
            <w:r>
              <w:rPr>
                <w:noProof/>
                <w:webHidden/>
              </w:rPr>
              <w:instrText xml:space="preserve"> PAGEREF _Toc169183503 \h </w:instrText>
            </w:r>
            <w:r>
              <w:rPr>
                <w:noProof/>
                <w:webHidden/>
              </w:rPr>
            </w:r>
            <w:r>
              <w:rPr>
                <w:noProof/>
                <w:webHidden/>
              </w:rPr>
              <w:fldChar w:fldCharType="separate"/>
            </w:r>
            <w:r>
              <w:rPr>
                <w:noProof/>
                <w:webHidden/>
              </w:rPr>
              <w:t>8</w:t>
            </w:r>
            <w:r>
              <w:rPr>
                <w:noProof/>
                <w:webHidden/>
              </w:rPr>
              <w:fldChar w:fldCharType="end"/>
            </w:r>
          </w:hyperlink>
        </w:p>
        <w:p w14:paraId="4651BAB9" w14:textId="30E7C675" w:rsidR="00AF4F51" w:rsidRDefault="00AF4F51">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04" w:history="1">
            <w:r w:rsidRPr="006E6071">
              <w:rPr>
                <w:rStyle w:val="Hyperlink"/>
                <w:noProof/>
              </w:rPr>
              <w:t>4. PROJECT IMPLEMENTATION</w:t>
            </w:r>
            <w:r>
              <w:rPr>
                <w:noProof/>
                <w:webHidden/>
              </w:rPr>
              <w:tab/>
            </w:r>
            <w:r>
              <w:rPr>
                <w:noProof/>
                <w:webHidden/>
              </w:rPr>
              <w:fldChar w:fldCharType="begin"/>
            </w:r>
            <w:r>
              <w:rPr>
                <w:noProof/>
                <w:webHidden/>
              </w:rPr>
              <w:instrText xml:space="preserve"> PAGEREF _Toc169183504 \h </w:instrText>
            </w:r>
            <w:r>
              <w:rPr>
                <w:noProof/>
                <w:webHidden/>
              </w:rPr>
            </w:r>
            <w:r>
              <w:rPr>
                <w:noProof/>
                <w:webHidden/>
              </w:rPr>
              <w:fldChar w:fldCharType="separate"/>
            </w:r>
            <w:r>
              <w:rPr>
                <w:noProof/>
                <w:webHidden/>
              </w:rPr>
              <w:t>8</w:t>
            </w:r>
            <w:r>
              <w:rPr>
                <w:noProof/>
                <w:webHidden/>
              </w:rPr>
              <w:fldChar w:fldCharType="end"/>
            </w:r>
          </w:hyperlink>
        </w:p>
        <w:p w14:paraId="48752306" w14:textId="0C313F4D"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05" w:history="1">
            <w:r w:rsidRPr="006E6071">
              <w:rPr>
                <w:rStyle w:val="Hyperlink"/>
                <w:b/>
                <w:bCs/>
                <w:noProof/>
              </w:rPr>
              <w:t>4.1 Description of project implementation</w:t>
            </w:r>
            <w:r>
              <w:rPr>
                <w:noProof/>
                <w:webHidden/>
              </w:rPr>
              <w:tab/>
            </w:r>
            <w:r>
              <w:rPr>
                <w:noProof/>
                <w:webHidden/>
              </w:rPr>
              <w:fldChar w:fldCharType="begin"/>
            </w:r>
            <w:r>
              <w:rPr>
                <w:noProof/>
                <w:webHidden/>
              </w:rPr>
              <w:instrText xml:space="preserve"> PAGEREF _Toc169183505 \h </w:instrText>
            </w:r>
            <w:r>
              <w:rPr>
                <w:noProof/>
                <w:webHidden/>
              </w:rPr>
            </w:r>
            <w:r>
              <w:rPr>
                <w:noProof/>
                <w:webHidden/>
              </w:rPr>
              <w:fldChar w:fldCharType="separate"/>
            </w:r>
            <w:r>
              <w:rPr>
                <w:noProof/>
                <w:webHidden/>
              </w:rPr>
              <w:t>8</w:t>
            </w:r>
            <w:r>
              <w:rPr>
                <w:noProof/>
                <w:webHidden/>
              </w:rPr>
              <w:fldChar w:fldCharType="end"/>
            </w:r>
          </w:hyperlink>
        </w:p>
        <w:p w14:paraId="50CD7286" w14:textId="07092BD8"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06" w:history="1">
            <w:r w:rsidRPr="006E6071">
              <w:rPr>
                <w:rStyle w:val="Hyperlink"/>
                <w:b/>
                <w:bCs/>
                <w:noProof/>
              </w:rPr>
              <w:t>4.2 Timeline Adherence</w:t>
            </w:r>
            <w:r>
              <w:rPr>
                <w:noProof/>
                <w:webHidden/>
              </w:rPr>
              <w:tab/>
            </w:r>
            <w:r>
              <w:rPr>
                <w:noProof/>
                <w:webHidden/>
              </w:rPr>
              <w:fldChar w:fldCharType="begin"/>
            </w:r>
            <w:r>
              <w:rPr>
                <w:noProof/>
                <w:webHidden/>
              </w:rPr>
              <w:instrText xml:space="preserve"> PAGEREF _Toc169183506 \h </w:instrText>
            </w:r>
            <w:r>
              <w:rPr>
                <w:noProof/>
                <w:webHidden/>
              </w:rPr>
            </w:r>
            <w:r>
              <w:rPr>
                <w:noProof/>
                <w:webHidden/>
              </w:rPr>
              <w:fldChar w:fldCharType="separate"/>
            </w:r>
            <w:r>
              <w:rPr>
                <w:noProof/>
                <w:webHidden/>
              </w:rPr>
              <w:t>8</w:t>
            </w:r>
            <w:r>
              <w:rPr>
                <w:noProof/>
                <w:webHidden/>
              </w:rPr>
              <w:fldChar w:fldCharType="end"/>
            </w:r>
          </w:hyperlink>
        </w:p>
        <w:p w14:paraId="74AF543F" w14:textId="7F493C2F"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07" w:history="1">
            <w:r w:rsidRPr="006E6071">
              <w:rPr>
                <w:rStyle w:val="Hyperlink"/>
                <w:b/>
                <w:bCs/>
                <w:noProof/>
              </w:rPr>
              <w:t>4.3 Resource Utilization</w:t>
            </w:r>
            <w:r>
              <w:rPr>
                <w:noProof/>
                <w:webHidden/>
              </w:rPr>
              <w:tab/>
            </w:r>
            <w:r>
              <w:rPr>
                <w:noProof/>
                <w:webHidden/>
              </w:rPr>
              <w:fldChar w:fldCharType="begin"/>
            </w:r>
            <w:r>
              <w:rPr>
                <w:noProof/>
                <w:webHidden/>
              </w:rPr>
              <w:instrText xml:space="preserve"> PAGEREF _Toc169183507 \h </w:instrText>
            </w:r>
            <w:r>
              <w:rPr>
                <w:noProof/>
                <w:webHidden/>
              </w:rPr>
            </w:r>
            <w:r>
              <w:rPr>
                <w:noProof/>
                <w:webHidden/>
              </w:rPr>
              <w:fldChar w:fldCharType="separate"/>
            </w:r>
            <w:r>
              <w:rPr>
                <w:noProof/>
                <w:webHidden/>
              </w:rPr>
              <w:t>8</w:t>
            </w:r>
            <w:r>
              <w:rPr>
                <w:noProof/>
                <w:webHidden/>
              </w:rPr>
              <w:fldChar w:fldCharType="end"/>
            </w:r>
          </w:hyperlink>
        </w:p>
        <w:p w14:paraId="053FDF5D" w14:textId="25A7E625" w:rsidR="00AF4F51" w:rsidRDefault="00AF4F51">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08" w:history="1">
            <w:r w:rsidRPr="006E6071">
              <w:rPr>
                <w:rStyle w:val="Hyperlink"/>
                <w:noProof/>
              </w:rPr>
              <w:t>5.MONITORING SYSTEM APPLIED BY THE PROJECT</w:t>
            </w:r>
            <w:r>
              <w:rPr>
                <w:noProof/>
                <w:webHidden/>
              </w:rPr>
              <w:tab/>
            </w:r>
            <w:r>
              <w:rPr>
                <w:noProof/>
                <w:webHidden/>
              </w:rPr>
              <w:fldChar w:fldCharType="begin"/>
            </w:r>
            <w:r>
              <w:rPr>
                <w:noProof/>
                <w:webHidden/>
              </w:rPr>
              <w:instrText xml:space="preserve"> PAGEREF _Toc169183508 \h </w:instrText>
            </w:r>
            <w:r>
              <w:rPr>
                <w:noProof/>
                <w:webHidden/>
              </w:rPr>
            </w:r>
            <w:r>
              <w:rPr>
                <w:noProof/>
                <w:webHidden/>
              </w:rPr>
              <w:fldChar w:fldCharType="separate"/>
            </w:r>
            <w:r>
              <w:rPr>
                <w:noProof/>
                <w:webHidden/>
              </w:rPr>
              <w:t>9</w:t>
            </w:r>
            <w:r>
              <w:rPr>
                <w:noProof/>
                <w:webHidden/>
              </w:rPr>
              <w:fldChar w:fldCharType="end"/>
            </w:r>
          </w:hyperlink>
        </w:p>
        <w:p w14:paraId="7E68AA9A" w14:textId="3EDD90ED" w:rsidR="00AF4F51" w:rsidRDefault="00AF4F51">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09" w:history="1">
            <w:r w:rsidRPr="006E6071">
              <w:rPr>
                <w:rStyle w:val="Hyperlink"/>
                <w:noProof/>
              </w:rPr>
              <w:t>6.</w:t>
            </w:r>
            <w:r>
              <w:rPr>
                <w:rFonts w:asciiTheme="minorHAnsi" w:eastAsiaTheme="minorEastAsia" w:hAnsiTheme="minorHAnsi" w:cstheme="minorBidi"/>
                <w:noProof/>
                <w:kern w:val="2"/>
                <w:sz w:val="24"/>
                <w:szCs w:val="24"/>
                <w:lang w:val="en-US"/>
                <w14:ligatures w14:val="standardContextual"/>
              </w:rPr>
              <w:tab/>
            </w:r>
            <w:r w:rsidRPr="006E6071">
              <w:rPr>
                <w:rStyle w:val="Hyperlink"/>
                <w:noProof/>
              </w:rPr>
              <w:t>PERFORMANCE EVALUATION</w:t>
            </w:r>
            <w:r>
              <w:rPr>
                <w:noProof/>
                <w:webHidden/>
              </w:rPr>
              <w:tab/>
            </w:r>
            <w:r>
              <w:rPr>
                <w:noProof/>
                <w:webHidden/>
              </w:rPr>
              <w:fldChar w:fldCharType="begin"/>
            </w:r>
            <w:r>
              <w:rPr>
                <w:noProof/>
                <w:webHidden/>
              </w:rPr>
              <w:instrText xml:space="preserve"> PAGEREF _Toc169183509 \h </w:instrText>
            </w:r>
            <w:r>
              <w:rPr>
                <w:noProof/>
                <w:webHidden/>
              </w:rPr>
            </w:r>
            <w:r>
              <w:rPr>
                <w:noProof/>
                <w:webHidden/>
              </w:rPr>
              <w:fldChar w:fldCharType="separate"/>
            </w:r>
            <w:r>
              <w:rPr>
                <w:noProof/>
                <w:webHidden/>
              </w:rPr>
              <w:t>9</w:t>
            </w:r>
            <w:r>
              <w:rPr>
                <w:noProof/>
                <w:webHidden/>
              </w:rPr>
              <w:fldChar w:fldCharType="end"/>
            </w:r>
          </w:hyperlink>
        </w:p>
        <w:p w14:paraId="1065E284" w14:textId="2F8EC3E9"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10" w:history="1">
            <w:r w:rsidRPr="006E6071">
              <w:rPr>
                <w:rStyle w:val="Hyperlink"/>
                <w:b/>
                <w:bCs/>
                <w:noProof/>
              </w:rPr>
              <w:t>6.1 Goal Achievement</w:t>
            </w:r>
            <w:r>
              <w:rPr>
                <w:noProof/>
                <w:webHidden/>
              </w:rPr>
              <w:tab/>
            </w:r>
            <w:r>
              <w:rPr>
                <w:noProof/>
                <w:webHidden/>
              </w:rPr>
              <w:fldChar w:fldCharType="begin"/>
            </w:r>
            <w:r>
              <w:rPr>
                <w:noProof/>
                <w:webHidden/>
              </w:rPr>
              <w:instrText xml:space="preserve"> PAGEREF _Toc169183510 \h </w:instrText>
            </w:r>
            <w:r>
              <w:rPr>
                <w:noProof/>
                <w:webHidden/>
              </w:rPr>
            </w:r>
            <w:r>
              <w:rPr>
                <w:noProof/>
                <w:webHidden/>
              </w:rPr>
              <w:fldChar w:fldCharType="separate"/>
            </w:r>
            <w:r>
              <w:rPr>
                <w:noProof/>
                <w:webHidden/>
              </w:rPr>
              <w:t>9</w:t>
            </w:r>
            <w:r>
              <w:rPr>
                <w:noProof/>
                <w:webHidden/>
              </w:rPr>
              <w:fldChar w:fldCharType="end"/>
            </w:r>
          </w:hyperlink>
        </w:p>
        <w:p w14:paraId="2FAF8C24" w14:textId="1470B43C"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11" w:history="1">
            <w:r w:rsidRPr="006E6071">
              <w:rPr>
                <w:rStyle w:val="Hyperlink"/>
                <w:b/>
                <w:bCs/>
                <w:noProof/>
              </w:rPr>
              <w:t>6.2 Stakeholder Feedback</w:t>
            </w:r>
            <w:r>
              <w:rPr>
                <w:noProof/>
                <w:webHidden/>
              </w:rPr>
              <w:tab/>
            </w:r>
            <w:r>
              <w:rPr>
                <w:noProof/>
                <w:webHidden/>
              </w:rPr>
              <w:fldChar w:fldCharType="begin"/>
            </w:r>
            <w:r>
              <w:rPr>
                <w:noProof/>
                <w:webHidden/>
              </w:rPr>
              <w:instrText xml:space="preserve"> PAGEREF _Toc169183511 \h </w:instrText>
            </w:r>
            <w:r>
              <w:rPr>
                <w:noProof/>
                <w:webHidden/>
              </w:rPr>
            </w:r>
            <w:r>
              <w:rPr>
                <w:noProof/>
                <w:webHidden/>
              </w:rPr>
              <w:fldChar w:fldCharType="separate"/>
            </w:r>
            <w:r>
              <w:rPr>
                <w:noProof/>
                <w:webHidden/>
              </w:rPr>
              <w:t>9</w:t>
            </w:r>
            <w:r>
              <w:rPr>
                <w:noProof/>
                <w:webHidden/>
              </w:rPr>
              <w:fldChar w:fldCharType="end"/>
            </w:r>
          </w:hyperlink>
        </w:p>
        <w:p w14:paraId="7C9FFEAA" w14:textId="7DF83CC9" w:rsidR="00AF4F51" w:rsidRDefault="00AF4F51">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12" w:history="1">
            <w:r w:rsidRPr="006E6071">
              <w:rPr>
                <w:rStyle w:val="Hyperlink"/>
                <w:noProof/>
              </w:rPr>
              <w:t>7.</w:t>
            </w:r>
            <w:r>
              <w:rPr>
                <w:rFonts w:asciiTheme="minorHAnsi" w:eastAsiaTheme="minorEastAsia" w:hAnsiTheme="minorHAnsi" w:cstheme="minorBidi"/>
                <w:noProof/>
                <w:kern w:val="2"/>
                <w:sz w:val="24"/>
                <w:szCs w:val="24"/>
                <w:lang w:val="en-US"/>
                <w14:ligatures w14:val="standardContextual"/>
              </w:rPr>
              <w:tab/>
            </w:r>
            <w:r w:rsidRPr="006E6071">
              <w:rPr>
                <w:rStyle w:val="Hyperlink"/>
                <w:noProof/>
              </w:rPr>
              <w:t>RISK MANAGEMENT</w:t>
            </w:r>
            <w:r>
              <w:rPr>
                <w:noProof/>
                <w:webHidden/>
              </w:rPr>
              <w:tab/>
            </w:r>
            <w:r>
              <w:rPr>
                <w:noProof/>
                <w:webHidden/>
              </w:rPr>
              <w:fldChar w:fldCharType="begin"/>
            </w:r>
            <w:r>
              <w:rPr>
                <w:noProof/>
                <w:webHidden/>
              </w:rPr>
              <w:instrText xml:space="preserve"> PAGEREF _Toc169183512 \h </w:instrText>
            </w:r>
            <w:r>
              <w:rPr>
                <w:noProof/>
                <w:webHidden/>
              </w:rPr>
            </w:r>
            <w:r>
              <w:rPr>
                <w:noProof/>
                <w:webHidden/>
              </w:rPr>
              <w:fldChar w:fldCharType="separate"/>
            </w:r>
            <w:r>
              <w:rPr>
                <w:noProof/>
                <w:webHidden/>
              </w:rPr>
              <w:t>9</w:t>
            </w:r>
            <w:r>
              <w:rPr>
                <w:noProof/>
                <w:webHidden/>
              </w:rPr>
              <w:fldChar w:fldCharType="end"/>
            </w:r>
          </w:hyperlink>
        </w:p>
        <w:p w14:paraId="20F9CBCD" w14:textId="2E409A38"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13" w:history="1">
            <w:r w:rsidRPr="006E6071">
              <w:rPr>
                <w:rStyle w:val="Hyperlink"/>
                <w:b/>
                <w:bCs/>
                <w:noProof/>
              </w:rPr>
              <w:t>7.1 Risk Identification</w:t>
            </w:r>
            <w:r>
              <w:rPr>
                <w:noProof/>
                <w:webHidden/>
              </w:rPr>
              <w:tab/>
            </w:r>
            <w:r>
              <w:rPr>
                <w:noProof/>
                <w:webHidden/>
              </w:rPr>
              <w:fldChar w:fldCharType="begin"/>
            </w:r>
            <w:r>
              <w:rPr>
                <w:noProof/>
                <w:webHidden/>
              </w:rPr>
              <w:instrText xml:space="preserve"> PAGEREF _Toc169183513 \h </w:instrText>
            </w:r>
            <w:r>
              <w:rPr>
                <w:noProof/>
                <w:webHidden/>
              </w:rPr>
            </w:r>
            <w:r>
              <w:rPr>
                <w:noProof/>
                <w:webHidden/>
              </w:rPr>
              <w:fldChar w:fldCharType="separate"/>
            </w:r>
            <w:r>
              <w:rPr>
                <w:noProof/>
                <w:webHidden/>
              </w:rPr>
              <w:t>9</w:t>
            </w:r>
            <w:r>
              <w:rPr>
                <w:noProof/>
                <w:webHidden/>
              </w:rPr>
              <w:fldChar w:fldCharType="end"/>
            </w:r>
          </w:hyperlink>
        </w:p>
        <w:p w14:paraId="2A0C3DAF" w14:textId="0D8E437D"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14" w:history="1">
            <w:r w:rsidRPr="006E6071">
              <w:rPr>
                <w:rStyle w:val="Hyperlink"/>
                <w:b/>
                <w:bCs/>
                <w:noProof/>
              </w:rPr>
              <w:t>7.2 Risk Mitigation</w:t>
            </w:r>
            <w:r>
              <w:rPr>
                <w:noProof/>
                <w:webHidden/>
              </w:rPr>
              <w:tab/>
            </w:r>
            <w:r>
              <w:rPr>
                <w:noProof/>
                <w:webHidden/>
              </w:rPr>
              <w:fldChar w:fldCharType="begin"/>
            </w:r>
            <w:r>
              <w:rPr>
                <w:noProof/>
                <w:webHidden/>
              </w:rPr>
              <w:instrText xml:space="preserve"> PAGEREF _Toc169183514 \h </w:instrText>
            </w:r>
            <w:r>
              <w:rPr>
                <w:noProof/>
                <w:webHidden/>
              </w:rPr>
            </w:r>
            <w:r>
              <w:rPr>
                <w:noProof/>
                <w:webHidden/>
              </w:rPr>
              <w:fldChar w:fldCharType="separate"/>
            </w:r>
            <w:r>
              <w:rPr>
                <w:noProof/>
                <w:webHidden/>
              </w:rPr>
              <w:t>9</w:t>
            </w:r>
            <w:r>
              <w:rPr>
                <w:noProof/>
                <w:webHidden/>
              </w:rPr>
              <w:fldChar w:fldCharType="end"/>
            </w:r>
          </w:hyperlink>
        </w:p>
        <w:p w14:paraId="32A71D9E" w14:textId="506C42AF"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15" w:history="1">
            <w:r w:rsidRPr="006E6071">
              <w:rPr>
                <w:rStyle w:val="Hyperlink"/>
                <w:b/>
                <w:bCs/>
                <w:noProof/>
              </w:rPr>
              <w:t>7.3 Supporting Documentation</w:t>
            </w:r>
            <w:r>
              <w:rPr>
                <w:noProof/>
                <w:webHidden/>
              </w:rPr>
              <w:tab/>
            </w:r>
            <w:r>
              <w:rPr>
                <w:noProof/>
                <w:webHidden/>
              </w:rPr>
              <w:fldChar w:fldCharType="begin"/>
            </w:r>
            <w:r>
              <w:rPr>
                <w:noProof/>
                <w:webHidden/>
              </w:rPr>
              <w:instrText xml:space="preserve"> PAGEREF _Toc169183515 \h </w:instrText>
            </w:r>
            <w:r>
              <w:rPr>
                <w:noProof/>
                <w:webHidden/>
              </w:rPr>
            </w:r>
            <w:r>
              <w:rPr>
                <w:noProof/>
                <w:webHidden/>
              </w:rPr>
              <w:fldChar w:fldCharType="separate"/>
            </w:r>
            <w:r>
              <w:rPr>
                <w:noProof/>
                <w:webHidden/>
              </w:rPr>
              <w:t>9</w:t>
            </w:r>
            <w:r>
              <w:rPr>
                <w:noProof/>
                <w:webHidden/>
              </w:rPr>
              <w:fldChar w:fldCharType="end"/>
            </w:r>
          </w:hyperlink>
        </w:p>
        <w:p w14:paraId="50281555" w14:textId="43E24C9E" w:rsidR="00AF4F51" w:rsidRDefault="00AF4F51">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16" w:history="1">
            <w:r w:rsidRPr="006E6071">
              <w:rPr>
                <w:rStyle w:val="Hyperlink"/>
                <w:noProof/>
              </w:rPr>
              <w:t>8.</w:t>
            </w:r>
            <w:r>
              <w:rPr>
                <w:rFonts w:asciiTheme="minorHAnsi" w:eastAsiaTheme="minorEastAsia" w:hAnsiTheme="minorHAnsi" w:cstheme="minorBidi"/>
                <w:noProof/>
                <w:kern w:val="2"/>
                <w:sz w:val="24"/>
                <w:szCs w:val="24"/>
                <w:lang w:val="en-US"/>
                <w14:ligatures w14:val="standardContextual"/>
              </w:rPr>
              <w:tab/>
            </w:r>
            <w:r w:rsidRPr="006E6071">
              <w:rPr>
                <w:rStyle w:val="Hyperlink"/>
                <w:noProof/>
              </w:rPr>
              <w:t>MONITORING PARAMETERS AND INDICATORS</w:t>
            </w:r>
            <w:r>
              <w:rPr>
                <w:noProof/>
                <w:webHidden/>
              </w:rPr>
              <w:tab/>
            </w:r>
            <w:r>
              <w:rPr>
                <w:noProof/>
                <w:webHidden/>
              </w:rPr>
              <w:fldChar w:fldCharType="begin"/>
            </w:r>
            <w:r>
              <w:rPr>
                <w:noProof/>
                <w:webHidden/>
              </w:rPr>
              <w:instrText xml:space="preserve"> PAGEREF _Toc169183516 \h </w:instrText>
            </w:r>
            <w:r>
              <w:rPr>
                <w:noProof/>
                <w:webHidden/>
              </w:rPr>
            </w:r>
            <w:r>
              <w:rPr>
                <w:noProof/>
                <w:webHidden/>
              </w:rPr>
              <w:fldChar w:fldCharType="separate"/>
            </w:r>
            <w:r>
              <w:rPr>
                <w:noProof/>
                <w:webHidden/>
              </w:rPr>
              <w:t>10</w:t>
            </w:r>
            <w:r>
              <w:rPr>
                <w:noProof/>
                <w:webHidden/>
              </w:rPr>
              <w:fldChar w:fldCharType="end"/>
            </w:r>
          </w:hyperlink>
        </w:p>
        <w:p w14:paraId="2CC73D0A" w14:textId="0169EF4E"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17" w:history="1">
            <w:r w:rsidRPr="006E6071">
              <w:rPr>
                <w:rStyle w:val="Hyperlink"/>
                <w:b/>
                <w:bCs/>
                <w:noProof/>
              </w:rPr>
              <w:t>8.1 Baseline Emissions</w:t>
            </w:r>
            <w:r>
              <w:rPr>
                <w:noProof/>
                <w:webHidden/>
              </w:rPr>
              <w:tab/>
            </w:r>
            <w:r>
              <w:rPr>
                <w:noProof/>
                <w:webHidden/>
              </w:rPr>
              <w:fldChar w:fldCharType="begin"/>
            </w:r>
            <w:r>
              <w:rPr>
                <w:noProof/>
                <w:webHidden/>
              </w:rPr>
              <w:instrText xml:space="preserve"> PAGEREF _Toc169183517 \h </w:instrText>
            </w:r>
            <w:r>
              <w:rPr>
                <w:noProof/>
                <w:webHidden/>
              </w:rPr>
            </w:r>
            <w:r>
              <w:rPr>
                <w:noProof/>
                <w:webHidden/>
              </w:rPr>
              <w:fldChar w:fldCharType="separate"/>
            </w:r>
            <w:r>
              <w:rPr>
                <w:noProof/>
                <w:webHidden/>
              </w:rPr>
              <w:t>10</w:t>
            </w:r>
            <w:r>
              <w:rPr>
                <w:noProof/>
                <w:webHidden/>
              </w:rPr>
              <w:fldChar w:fldCharType="end"/>
            </w:r>
          </w:hyperlink>
        </w:p>
        <w:p w14:paraId="727D7655" w14:textId="470CE727"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18" w:history="1">
            <w:r w:rsidRPr="006E6071">
              <w:rPr>
                <w:rStyle w:val="Hyperlink"/>
                <w:b/>
                <w:bCs/>
                <w:noProof/>
              </w:rPr>
              <w:t>8.2 Project Emissions</w:t>
            </w:r>
            <w:r>
              <w:rPr>
                <w:noProof/>
                <w:webHidden/>
              </w:rPr>
              <w:tab/>
            </w:r>
            <w:r>
              <w:rPr>
                <w:noProof/>
                <w:webHidden/>
              </w:rPr>
              <w:fldChar w:fldCharType="begin"/>
            </w:r>
            <w:r>
              <w:rPr>
                <w:noProof/>
                <w:webHidden/>
              </w:rPr>
              <w:instrText xml:space="preserve"> PAGEREF _Toc169183518 \h </w:instrText>
            </w:r>
            <w:r>
              <w:rPr>
                <w:noProof/>
                <w:webHidden/>
              </w:rPr>
            </w:r>
            <w:r>
              <w:rPr>
                <w:noProof/>
                <w:webHidden/>
              </w:rPr>
              <w:fldChar w:fldCharType="separate"/>
            </w:r>
            <w:r>
              <w:rPr>
                <w:noProof/>
                <w:webHidden/>
              </w:rPr>
              <w:t>11</w:t>
            </w:r>
            <w:r>
              <w:rPr>
                <w:noProof/>
                <w:webHidden/>
              </w:rPr>
              <w:fldChar w:fldCharType="end"/>
            </w:r>
          </w:hyperlink>
        </w:p>
        <w:p w14:paraId="52318294" w14:textId="031A799D"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19" w:history="1">
            <w:r w:rsidRPr="006E6071">
              <w:rPr>
                <w:rStyle w:val="Hyperlink"/>
                <w:b/>
                <w:bCs/>
                <w:noProof/>
              </w:rPr>
              <w:t>8.3 Leakage</w:t>
            </w:r>
            <w:r>
              <w:rPr>
                <w:noProof/>
                <w:webHidden/>
              </w:rPr>
              <w:tab/>
            </w:r>
            <w:r>
              <w:rPr>
                <w:noProof/>
                <w:webHidden/>
              </w:rPr>
              <w:fldChar w:fldCharType="begin"/>
            </w:r>
            <w:r>
              <w:rPr>
                <w:noProof/>
                <w:webHidden/>
              </w:rPr>
              <w:instrText xml:space="preserve"> PAGEREF _Toc169183519 \h </w:instrText>
            </w:r>
            <w:r>
              <w:rPr>
                <w:noProof/>
                <w:webHidden/>
              </w:rPr>
            </w:r>
            <w:r>
              <w:rPr>
                <w:noProof/>
                <w:webHidden/>
              </w:rPr>
              <w:fldChar w:fldCharType="separate"/>
            </w:r>
            <w:r>
              <w:rPr>
                <w:noProof/>
                <w:webHidden/>
              </w:rPr>
              <w:t>12</w:t>
            </w:r>
            <w:r>
              <w:rPr>
                <w:noProof/>
                <w:webHidden/>
              </w:rPr>
              <w:fldChar w:fldCharType="end"/>
            </w:r>
          </w:hyperlink>
        </w:p>
        <w:p w14:paraId="506B5097" w14:textId="3DC7D877"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20" w:history="1">
            <w:r w:rsidRPr="006E6071">
              <w:rPr>
                <w:rStyle w:val="Hyperlink"/>
                <w:b/>
                <w:bCs/>
                <w:noProof/>
              </w:rPr>
              <w:t>8.4 Net GHG Emissions Reductions or Removals</w:t>
            </w:r>
            <w:r>
              <w:rPr>
                <w:noProof/>
                <w:webHidden/>
              </w:rPr>
              <w:tab/>
            </w:r>
            <w:r>
              <w:rPr>
                <w:noProof/>
                <w:webHidden/>
              </w:rPr>
              <w:fldChar w:fldCharType="begin"/>
            </w:r>
            <w:r>
              <w:rPr>
                <w:noProof/>
                <w:webHidden/>
              </w:rPr>
              <w:instrText xml:space="preserve"> PAGEREF _Toc169183520 \h </w:instrText>
            </w:r>
            <w:r>
              <w:rPr>
                <w:noProof/>
                <w:webHidden/>
              </w:rPr>
            </w:r>
            <w:r>
              <w:rPr>
                <w:noProof/>
                <w:webHidden/>
              </w:rPr>
              <w:fldChar w:fldCharType="separate"/>
            </w:r>
            <w:r>
              <w:rPr>
                <w:noProof/>
                <w:webHidden/>
              </w:rPr>
              <w:t>13</w:t>
            </w:r>
            <w:r>
              <w:rPr>
                <w:noProof/>
                <w:webHidden/>
              </w:rPr>
              <w:fldChar w:fldCharType="end"/>
            </w:r>
          </w:hyperlink>
        </w:p>
        <w:p w14:paraId="3FFF8F1E" w14:textId="16C510DC"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21" w:history="1">
            <w:r w:rsidRPr="006E6071">
              <w:rPr>
                <w:rStyle w:val="Hyperlink"/>
                <w:b/>
                <w:bCs/>
                <w:noProof/>
              </w:rPr>
              <w:t>8.5 SDG Indicators Monitored</w:t>
            </w:r>
            <w:r>
              <w:rPr>
                <w:noProof/>
                <w:webHidden/>
              </w:rPr>
              <w:tab/>
            </w:r>
            <w:r>
              <w:rPr>
                <w:noProof/>
                <w:webHidden/>
              </w:rPr>
              <w:fldChar w:fldCharType="begin"/>
            </w:r>
            <w:r>
              <w:rPr>
                <w:noProof/>
                <w:webHidden/>
              </w:rPr>
              <w:instrText xml:space="preserve"> PAGEREF _Toc169183521 \h </w:instrText>
            </w:r>
            <w:r>
              <w:rPr>
                <w:noProof/>
                <w:webHidden/>
              </w:rPr>
            </w:r>
            <w:r>
              <w:rPr>
                <w:noProof/>
                <w:webHidden/>
              </w:rPr>
              <w:fldChar w:fldCharType="separate"/>
            </w:r>
            <w:r>
              <w:rPr>
                <w:noProof/>
                <w:webHidden/>
              </w:rPr>
              <w:t>14</w:t>
            </w:r>
            <w:r>
              <w:rPr>
                <w:noProof/>
                <w:webHidden/>
              </w:rPr>
              <w:fldChar w:fldCharType="end"/>
            </w:r>
          </w:hyperlink>
        </w:p>
        <w:p w14:paraId="4A2238B5" w14:textId="1618B93A" w:rsidR="00AF4F51" w:rsidRDefault="00AF4F5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22" w:history="1">
            <w:r w:rsidRPr="006E6071">
              <w:rPr>
                <w:rStyle w:val="Hyperlink"/>
                <w:b/>
                <w:bCs/>
                <w:noProof/>
              </w:rPr>
              <w:t>8.6 Evidence of Stakeholders Communication</w:t>
            </w:r>
            <w:r>
              <w:rPr>
                <w:noProof/>
                <w:webHidden/>
              </w:rPr>
              <w:tab/>
            </w:r>
            <w:r>
              <w:rPr>
                <w:noProof/>
                <w:webHidden/>
              </w:rPr>
              <w:fldChar w:fldCharType="begin"/>
            </w:r>
            <w:r>
              <w:rPr>
                <w:noProof/>
                <w:webHidden/>
              </w:rPr>
              <w:instrText xml:space="preserve"> PAGEREF _Toc169183522 \h </w:instrText>
            </w:r>
            <w:r>
              <w:rPr>
                <w:noProof/>
                <w:webHidden/>
              </w:rPr>
            </w:r>
            <w:r>
              <w:rPr>
                <w:noProof/>
                <w:webHidden/>
              </w:rPr>
              <w:fldChar w:fldCharType="separate"/>
            </w:r>
            <w:r>
              <w:rPr>
                <w:noProof/>
                <w:webHidden/>
              </w:rPr>
              <w:t>14</w:t>
            </w:r>
            <w:r>
              <w:rPr>
                <w:noProof/>
                <w:webHidden/>
              </w:rPr>
              <w:fldChar w:fldCharType="end"/>
            </w:r>
          </w:hyperlink>
        </w:p>
        <w:p w14:paraId="1DE6442F" w14:textId="224CEB00" w:rsidR="00AF4F51" w:rsidRDefault="00AF4F51">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183523" w:history="1">
            <w:r w:rsidRPr="006E6071">
              <w:rPr>
                <w:rStyle w:val="Hyperlink"/>
                <w:rFonts w:eastAsia="Libre Franklin" w:cs="Libre Franklin"/>
                <w:noProof/>
              </w:rPr>
              <w:t>9.</w:t>
            </w:r>
            <w:r>
              <w:rPr>
                <w:rFonts w:asciiTheme="minorHAnsi" w:eastAsiaTheme="minorEastAsia" w:hAnsiTheme="minorHAnsi" w:cstheme="minorBidi"/>
                <w:noProof/>
                <w:kern w:val="2"/>
                <w:sz w:val="24"/>
                <w:szCs w:val="24"/>
                <w:lang w:val="en-US"/>
                <w14:ligatures w14:val="standardContextual"/>
              </w:rPr>
              <w:tab/>
            </w:r>
            <w:r w:rsidRPr="006E6071">
              <w:rPr>
                <w:rStyle w:val="Hyperlink"/>
                <w:noProof/>
              </w:rPr>
              <w:t>DOCUMENT UPDATE</w:t>
            </w:r>
            <w:r>
              <w:rPr>
                <w:noProof/>
                <w:webHidden/>
              </w:rPr>
              <w:tab/>
            </w:r>
            <w:r>
              <w:rPr>
                <w:noProof/>
                <w:webHidden/>
              </w:rPr>
              <w:fldChar w:fldCharType="begin"/>
            </w:r>
            <w:r>
              <w:rPr>
                <w:noProof/>
                <w:webHidden/>
              </w:rPr>
              <w:instrText xml:space="preserve"> PAGEREF _Toc169183523 \h </w:instrText>
            </w:r>
            <w:r>
              <w:rPr>
                <w:noProof/>
                <w:webHidden/>
              </w:rPr>
            </w:r>
            <w:r>
              <w:rPr>
                <w:noProof/>
                <w:webHidden/>
              </w:rPr>
              <w:fldChar w:fldCharType="separate"/>
            </w:r>
            <w:r>
              <w:rPr>
                <w:noProof/>
                <w:webHidden/>
              </w:rPr>
              <w:t>15</w:t>
            </w:r>
            <w:r>
              <w:rPr>
                <w:noProof/>
                <w:webHidden/>
              </w:rPr>
              <w:fldChar w:fldCharType="end"/>
            </w:r>
          </w:hyperlink>
        </w:p>
        <w:p w14:paraId="324F2431" w14:textId="25D27D0B" w:rsidR="00F013D6" w:rsidRPr="00155502" w:rsidRDefault="00484E95" w:rsidP="00F013D6">
          <w:pPr>
            <w:widowControl w:val="0"/>
            <w:pBdr>
              <w:top w:val="none" w:sz="0" w:space="0" w:color="auto"/>
              <w:left w:val="none" w:sz="0" w:space="0" w:color="auto"/>
              <w:bottom w:val="none" w:sz="0" w:space="0" w:color="auto"/>
              <w:right w:val="none" w:sz="0" w:space="0" w:color="auto"/>
              <w:between w:val="none" w:sz="0" w:space="0" w:color="auto"/>
            </w:pBdr>
            <w:tabs>
              <w:tab w:val="right" w:leader="dot" w:pos="12000"/>
            </w:tabs>
            <w:spacing w:before="60" w:line="240" w:lineRule="auto"/>
            <w:rPr>
              <w:rFonts w:ascii="Verdana" w:hAnsi="Verdana"/>
            </w:rPr>
          </w:pPr>
          <w:r w:rsidRPr="00155502">
            <w:rPr>
              <w:rFonts w:ascii="Verdana" w:hAnsi="Verdana"/>
            </w:rPr>
            <w:lastRenderedPageBreak/>
            <w:fldChar w:fldCharType="end"/>
          </w:r>
        </w:p>
        <w:p w14:paraId="00000045" w14:textId="0F36545D" w:rsidR="00FF0B57" w:rsidRPr="00155502" w:rsidRDefault="00AF4F51" w:rsidP="00F013D6">
          <w:pPr>
            <w:widowControl w:val="0"/>
            <w:pBdr>
              <w:top w:val="none" w:sz="0" w:space="0" w:color="auto"/>
              <w:left w:val="none" w:sz="0" w:space="0" w:color="auto"/>
              <w:bottom w:val="none" w:sz="0" w:space="0" w:color="auto"/>
              <w:right w:val="none" w:sz="0" w:space="0" w:color="auto"/>
              <w:between w:val="none" w:sz="0" w:space="0" w:color="auto"/>
            </w:pBdr>
            <w:tabs>
              <w:tab w:val="right" w:leader="dot" w:pos="12000"/>
            </w:tabs>
            <w:spacing w:before="60" w:line="240" w:lineRule="auto"/>
            <w:rPr>
              <w:rFonts w:ascii="Verdana" w:eastAsia="Arial" w:hAnsi="Verdana" w:cs="Arial"/>
              <w:b/>
              <w:color w:val="000000"/>
            </w:rPr>
          </w:pPr>
        </w:p>
      </w:sdtContent>
    </w:sdt>
    <w:p w14:paraId="00000047" w14:textId="07F37A8C" w:rsidR="00FF0B57" w:rsidRPr="00155502" w:rsidRDefault="00484E95" w:rsidP="004C1ED9">
      <w:pPr>
        <w:pStyle w:val="Heading1"/>
        <w:numPr>
          <w:ilvl w:val="0"/>
          <w:numId w:val="19"/>
        </w:numPr>
      </w:pPr>
      <w:bookmarkStart w:id="0" w:name="_Toc169183493"/>
      <w:r w:rsidRPr="00155502">
        <w:t>INTRODUCTION</w:t>
      </w:r>
      <w:bookmarkEnd w:id="0"/>
    </w:p>
    <w:p w14:paraId="00000048" w14:textId="77777777" w:rsidR="00FF0B57" w:rsidRPr="00155502" w:rsidRDefault="00FF0B57">
      <w:pPr>
        <w:rPr>
          <w:rFonts w:ascii="Verdana" w:eastAsia="Verdana" w:hAnsi="Verdana" w:cs="Verdana"/>
        </w:rPr>
      </w:pPr>
    </w:p>
    <w:p w14:paraId="00000049" w14:textId="77777777" w:rsidR="00FF0B57" w:rsidRPr="00155502" w:rsidRDefault="00484E95" w:rsidP="2E46FEB8">
      <w:pPr>
        <w:jc w:val="both"/>
        <w:rPr>
          <w:rFonts w:ascii="Verdana" w:eastAsia="Verdana" w:hAnsi="Verdana" w:cs="Verdana"/>
          <w:lang w:val="en-US"/>
        </w:rPr>
      </w:pPr>
      <w:r w:rsidRPr="00155502">
        <w:rPr>
          <w:rFonts w:ascii="Verdana" w:eastAsia="Verdana" w:hAnsi="Verdana" w:cs="Verdana"/>
          <w:lang w:val="en-US"/>
        </w:rPr>
        <w:t>This template is designed to assist in completing the Monitoring Report for each RED Carbon Standard Project.</w:t>
      </w:r>
    </w:p>
    <w:p w14:paraId="0000004A" w14:textId="77777777" w:rsidR="00FF0B57" w:rsidRPr="00155502" w:rsidRDefault="00FF0B57">
      <w:pPr>
        <w:jc w:val="both"/>
        <w:rPr>
          <w:rFonts w:ascii="Verdana" w:eastAsia="Verdana" w:hAnsi="Verdana" w:cs="Verdana"/>
        </w:rPr>
      </w:pPr>
    </w:p>
    <w:p w14:paraId="0000004B" w14:textId="77777777" w:rsidR="00FF0B57" w:rsidRPr="00155502" w:rsidRDefault="00484E95" w:rsidP="00155502">
      <w:pPr>
        <w:rPr>
          <w:rFonts w:ascii="Verdana" w:hAnsi="Verdana"/>
        </w:rPr>
      </w:pPr>
      <w:r w:rsidRPr="00155502">
        <w:rPr>
          <w:rFonts w:ascii="Verdana" w:hAnsi="Verdana"/>
        </w:rPr>
        <w:t>*Remove all guidance provided in the sections formatted with italics from the final document.</w:t>
      </w:r>
    </w:p>
    <w:p w14:paraId="73D043E8" w14:textId="77777777" w:rsidR="00155502" w:rsidRPr="00155502" w:rsidRDefault="00155502" w:rsidP="00155502">
      <w:pPr>
        <w:rPr>
          <w:rFonts w:ascii="Verdana" w:hAnsi="Verdana"/>
        </w:rPr>
      </w:pPr>
    </w:p>
    <w:p w14:paraId="0000004D" w14:textId="197EB765" w:rsidR="00FF0B57" w:rsidRPr="00155502" w:rsidRDefault="00484E95" w:rsidP="00155502">
      <w:pPr>
        <w:pStyle w:val="Heading1"/>
        <w:numPr>
          <w:ilvl w:val="0"/>
          <w:numId w:val="19"/>
        </w:numPr>
      </w:pPr>
      <w:bookmarkStart w:id="1" w:name="_Toc169183494"/>
      <w:r w:rsidRPr="00155502">
        <w:t>ESSENTIAL PROJECT INFORMATION</w:t>
      </w:r>
      <w:bookmarkEnd w:id="1"/>
    </w:p>
    <w:p w14:paraId="0000004E" w14:textId="77777777" w:rsidR="00FF0B57" w:rsidRPr="00155502" w:rsidRDefault="00FF0B57">
      <w:pPr>
        <w:jc w:val="both"/>
        <w:rPr>
          <w:rFonts w:ascii="Verdana" w:eastAsia="Verdana" w:hAnsi="Verdana" w:cs="Verdana"/>
        </w:rPr>
      </w:pPr>
    </w:p>
    <w:p w14:paraId="0000004F" w14:textId="77777777" w:rsidR="00FF0B57" w:rsidRPr="00155502" w:rsidRDefault="00484E95">
      <w:pPr>
        <w:pStyle w:val="Heading2"/>
        <w:rPr>
          <w:b/>
          <w:bCs/>
          <w:color w:val="000000"/>
          <w:sz w:val="24"/>
          <w:szCs w:val="24"/>
        </w:rPr>
      </w:pPr>
      <w:bookmarkStart w:id="2" w:name="_Toc169183495"/>
      <w:r w:rsidRPr="00155502">
        <w:rPr>
          <w:b/>
          <w:bCs/>
          <w:color w:val="000000"/>
          <w:sz w:val="24"/>
          <w:szCs w:val="24"/>
        </w:rPr>
        <w:t>2.1 Project Activity Information</w:t>
      </w:r>
      <w:bookmarkEnd w:id="2"/>
      <w:r w:rsidRPr="00155502">
        <w:rPr>
          <w:b/>
          <w:bCs/>
          <w:color w:val="000000"/>
          <w:sz w:val="24"/>
          <w:szCs w:val="24"/>
        </w:rPr>
        <w:t xml:space="preserve"> </w:t>
      </w:r>
    </w:p>
    <w:p w14:paraId="00000050" w14:textId="77777777" w:rsidR="00FF0B57" w:rsidRPr="00155502" w:rsidRDefault="00FF0B57">
      <w:pPr>
        <w:rPr>
          <w:rFonts w:ascii="Verdana" w:eastAsia="Verdana" w:hAnsi="Verdana" w:cs="Verdana"/>
        </w:rPr>
      </w:pPr>
    </w:p>
    <w:tbl>
      <w:tblPr>
        <w:tblpPr w:leftFromText="180" w:rightFromText="180" w:topFromText="180" w:bottomFromText="180" w:vertAnchor="text"/>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55"/>
        <w:gridCol w:w="6810"/>
      </w:tblGrid>
      <w:tr w:rsidR="00FF0B57" w:rsidRPr="00155502" w14:paraId="04679EEE" w14:textId="77777777" w:rsidTr="2E46FEB8">
        <w:trPr>
          <w:trHeight w:val="73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51"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lastRenderedPageBreak/>
              <w:t>RED Project ID</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52" w14:textId="77777777" w:rsidR="00FF0B57" w:rsidRPr="00155502" w:rsidRDefault="00484E95">
            <w:pPr>
              <w:spacing w:before="60" w:after="60"/>
              <w:jc w:val="both"/>
              <w:rPr>
                <w:rFonts w:ascii="Verdana" w:eastAsia="Verdana" w:hAnsi="Verdana" w:cs="Verdana"/>
                <w:color w:val="434343"/>
              </w:rPr>
            </w:pPr>
            <w:r w:rsidRPr="00155502">
              <w:rPr>
                <w:rFonts w:ascii="Verdana" w:eastAsia="Verdana" w:hAnsi="Verdana" w:cs="Verdana"/>
                <w:i/>
                <w:color w:val="434343"/>
              </w:rPr>
              <w:t>Please refer to your Project ID from the certification app.</w:t>
            </w:r>
          </w:p>
        </w:tc>
      </w:tr>
      <w:tr w:rsidR="00FF0B57" w:rsidRPr="00155502" w14:paraId="1648CE34" w14:textId="77777777" w:rsidTr="2E46FEB8">
        <w:trPr>
          <w:trHeight w:val="73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53"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Project Representative</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54" w14:textId="77777777" w:rsidR="00FF0B57" w:rsidRPr="00155502" w:rsidRDefault="00484E95">
            <w:pPr>
              <w:spacing w:before="60" w:after="60"/>
              <w:jc w:val="both"/>
              <w:rPr>
                <w:rFonts w:ascii="Verdana" w:eastAsia="Verdana" w:hAnsi="Verdana" w:cs="Verdana"/>
                <w:i/>
                <w:color w:val="434343"/>
              </w:rPr>
            </w:pPr>
            <w:r w:rsidRPr="00155502">
              <w:rPr>
                <w:rFonts w:ascii="Verdana" w:eastAsia="Verdana" w:hAnsi="Verdana" w:cs="Verdana"/>
                <w:i/>
                <w:color w:val="434343"/>
              </w:rPr>
              <w:t>The official representative of the project, which may also be the Project Developer.</w:t>
            </w:r>
          </w:p>
        </w:tc>
      </w:tr>
      <w:tr w:rsidR="00FF0B57" w:rsidRPr="00155502" w14:paraId="021B6E25" w14:textId="77777777" w:rsidTr="2E46FEB8">
        <w:trPr>
          <w:trHeight w:val="73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55"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Prepared By</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56" w14:textId="77777777" w:rsidR="00FF0B57" w:rsidRPr="00155502" w:rsidRDefault="00484E95">
            <w:pPr>
              <w:spacing w:before="60" w:after="60"/>
              <w:jc w:val="both"/>
              <w:rPr>
                <w:rFonts w:ascii="Verdana" w:eastAsia="Verdana" w:hAnsi="Verdana" w:cs="Verdana"/>
                <w:i/>
                <w:color w:val="434343"/>
              </w:rPr>
            </w:pPr>
            <w:r w:rsidRPr="00155502">
              <w:rPr>
                <w:rFonts w:ascii="Verdana" w:eastAsia="Verdana" w:hAnsi="Verdana" w:cs="Verdana"/>
                <w:i/>
                <w:color w:val="434343"/>
              </w:rPr>
              <w:t>Individual or entity that prepared this document.</w:t>
            </w:r>
          </w:p>
        </w:tc>
      </w:tr>
      <w:tr w:rsidR="00FF0B57" w:rsidRPr="00155502" w14:paraId="715D3F54" w14:textId="77777777" w:rsidTr="2E46FEB8">
        <w:trPr>
          <w:trHeight w:val="58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57"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Title of the project covered by the Monitoring Report</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58" w14:textId="77777777" w:rsidR="00FF0B57" w:rsidRPr="00155502" w:rsidRDefault="00484E95">
            <w:pPr>
              <w:jc w:val="both"/>
              <w:rPr>
                <w:rFonts w:ascii="Verdana" w:eastAsia="Verdana" w:hAnsi="Verdana" w:cs="Verdana"/>
                <w:i/>
                <w:color w:val="434343"/>
              </w:rPr>
            </w:pPr>
            <w:r w:rsidRPr="00155502">
              <w:rPr>
                <w:rFonts w:ascii="Verdana" w:eastAsia="Verdana" w:hAnsi="Verdana" w:cs="Verdana"/>
                <w:i/>
                <w:color w:val="434343"/>
              </w:rPr>
              <w:t>Please use the full title of the registered project.</w:t>
            </w:r>
          </w:p>
        </w:tc>
      </w:tr>
      <w:tr w:rsidR="00FF0B57" w:rsidRPr="00155502" w14:paraId="21537B12" w14:textId="77777777" w:rsidTr="2E46FEB8">
        <w:trPr>
          <w:trHeight w:val="75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59"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Sectoral Scope</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5A" w14:textId="0265EDEA" w:rsidR="00FF0B57" w:rsidRPr="00155502" w:rsidRDefault="00484E95" w:rsidP="2E46FEB8">
            <w:pPr>
              <w:spacing w:before="60" w:after="60"/>
              <w:jc w:val="both"/>
              <w:rPr>
                <w:rFonts w:ascii="Verdana" w:eastAsia="Verdana" w:hAnsi="Verdana" w:cs="Verdana"/>
                <w:color w:val="000000"/>
                <w:lang w:val="en-US"/>
              </w:rPr>
            </w:pPr>
            <w:r w:rsidRPr="00155502">
              <w:rPr>
                <w:rFonts w:ascii="Verdana" w:eastAsia="Verdana" w:hAnsi="Verdana" w:cs="Verdana"/>
                <w:i/>
                <w:iCs/>
                <w:color w:val="434343"/>
                <w:lang w:val="en-US"/>
              </w:rPr>
              <w:t>Sectoral scope:</w:t>
            </w:r>
            <w:r w:rsidRPr="00155502">
              <w:rPr>
                <w:rFonts w:ascii="Verdana" w:eastAsia="Verdana" w:hAnsi="Verdana" w:cs="Verdana"/>
                <w:i/>
                <w:iCs/>
                <w:color w:val="000000"/>
                <w:lang w:val="en-US"/>
              </w:rPr>
              <w:t xml:space="preserve"> </w:t>
            </w:r>
            <w:r w:rsidR="00A645E0" w:rsidRPr="00155502">
              <w:rPr>
                <w:rFonts w:ascii="Verdana" w:eastAsia="Verdana" w:hAnsi="Verdana" w:cs="Verdana"/>
                <w:i/>
                <w:iCs/>
                <w:color w:val="000000"/>
                <w:shd w:val="clear" w:color="auto" w:fill="E8EAED"/>
                <w:lang w:val="en-US"/>
              </w:rPr>
              <w:t xml:space="preserve"> </w:t>
            </w:r>
            <w:sdt>
              <w:sdtPr>
                <w:rPr>
                  <w:rFonts w:ascii="Verdana" w:eastAsia="Verdana" w:hAnsi="Verdana" w:cs="Verdana"/>
                  <w:i/>
                  <w:iCs/>
                  <w:color w:val="000000"/>
                  <w:shd w:val="clear" w:color="auto" w:fill="E8EAED"/>
                </w:rPr>
                <w:id w:val="373812874"/>
                <w:placeholder>
                  <w:docPart w:val="DefaultPlaceholder_-1854013438"/>
                </w:placeholder>
                <w:showingPlcHdr/>
                <w:dropDownList>
                  <w:listItem w:value="Choose an item."/>
                  <w:listItem w:displayText="1. Energy (renewable/non-renewable)" w:value="1. Energy (renewable/non-renewable)"/>
                  <w:listItem w:displayText="2. Energy distribution" w:value="2. Energy distribution"/>
                  <w:listItem w:displayText="3. Energy demand" w:value="3. Energy demand"/>
                  <w:listItem w:displayText="4. Manufacturing industries" w:value="4. Manufacturing industries"/>
                  <w:listItem w:displayText="5. Chemical industry" w:value="5. Chemical industry"/>
                  <w:listItem w:displayText="6. Construction" w:value="6. Construction"/>
                  <w:listItem w:displayText="7. Transport" w:value="7. Transport"/>
                  <w:listItem w:displayText="8. Mining/mineral production" w:value="8. Mining/mineral production"/>
                  <w:listItem w:displayText="9. Metal production" w:value="9. Metal production"/>
                  <w:listItem w:displayText="10. Fugitive emissions - from fuels (solid, oil, and gas)" w:value="10. Fugitive emissions - from fuels (solid, oil, and gas)"/>
                  <w:listItem w:displayText="11. Fugitive emissions - from industrial gases (halocarbons and sulphur hexafluoride)" w:value="11. Fugitive emissions - from industrial gases (halocarbons and sulphur hexafluoride)"/>
                  <w:listItem w:displayText="12. Solvents use" w:value="12. Solvents use"/>
                  <w:listItem w:displayText="13. Waste handling and disposal" w:value="13. Waste handling and disposal"/>
                  <w:listItem w:displayText="14. AFOLU - Afforestation, reforestation and revegetation (ARR)" w:value="14. AFOLU - Afforestation, reforestation and revegetation (ARR)"/>
                  <w:listItem w:displayText="14. AFOLU - Agricultural land management (ALM)" w:value="14. AFOLU - Agricultural land management (ALM)"/>
                  <w:listItem w:displayText="14. AFOLU - Improved forest management (IFM)" w:value="14. AFOLU - Improved forest management (IFM)"/>
                  <w:listItem w:displayText="14. AFOLU - Reduced emissions from deforestation and degradation (REDD)" w:value="14. AFOLU - Reduced emissions from deforestation and degradation (REDD)"/>
                  <w:listItem w:displayText="14. AFOLU - Avoided conversion of grasslands and shrublands (ACoGS)" w:value="14. AFOLU - Avoided conversion of grasslands and shrublands (ACoGS)"/>
                  <w:listItem w:displayText="14. AFOLU - Wetlands restoration and conservation (WRC)" w:value="14. AFOLU - Wetlands restoration and conservation (WRC)"/>
                  <w:listItem w:displayText="15. Livestock and manure management" w:value="15. Livestock and manure management"/>
                  <w:listItem w:displayText="16. Carbon capture and storage" w:value="16. Carbon capture and storage"/>
                </w:dropDownList>
              </w:sdtPr>
              <w:sdtEndPr>
                <w:rPr>
                  <w:color w:val="000000" w:themeColor="text1"/>
                </w:rPr>
              </w:sdtEndPr>
              <w:sdtContent>
                <w:r w:rsidR="00A645E0" w:rsidRPr="00155502">
                  <w:rPr>
                    <w:rStyle w:val="PlaceholderText"/>
                    <w:rFonts w:ascii="Verdana" w:hAnsi="Verdana"/>
                    <w:lang w:val="en-US"/>
                  </w:rPr>
                  <w:t>Choose an item.</w:t>
                </w:r>
              </w:sdtContent>
            </w:sdt>
          </w:p>
        </w:tc>
      </w:tr>
      <w:tr w:rsidR="00FF0B57" w:rsidRPr="00155502" w14:paraId="1AA52E31" w14:textId="77777777" w:rsidTr="2E46FEB8">
        <w:trPr>
          <w:trHeight w:val="81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5B"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Completion date of the Monitoring Report</w:t>
            </w:r>
          </w:p>
        </w:tc>
        <w:sdt>
          <w:sdtPr>
            <w:rPr>
              <w:rFonts w:ascii="Verdana" w:eastAsia="Verdana" w:hAnsi="Verdana" w:cs="Verdana"/>
              <w:color w:val="000000"/>
            </w:rPr>
            <w:id w:val="552580912"/>
            <w:placeholder>
              <w:docPart w:val="DefaultPlaceholder_-1854013437"/>
            </w:placeholder>
            <w:showingPlcHdr/>
            <w:date>
              <w:dateFormat w:val="dd-MMM-yy"/>
              <w:lid w:val="en-US"/>
              <w:storeMappedDataAs w:val="dateTime"/>
              <w:calendar w:val="gregorian"/>
            </w:date>
          </w:sdtPr>
          <w:sdtEndPr/>
          <w:sdtContent>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5C" w14:textId="7889EA8C" w:rsidR="00FF0B57" w:rsidRPr="00155502" w:rsidRDefault="00A645E0">
                <w:pPr>
                  <w:jc w:val="both"/>
                  <w:rPr>
                    <w:rFonts w:ascii="Verdana" w:eastAsia="Verdana" w:hAnsi="Verdana" w:cs="Verdana"/>
                    <w:color w:val="000000"/>
                  </w:rPr>
                </w:pPr>
                <w:r w:rsidRPr="00155502">
                  <w:rPr>
                    <w:rStyle w:val="PlaceholderText"/>
                    <w:rFonts w:ascii="Verdana" w:hAnsi="Verdana"/>
                  </w:rPr>
                  <w:t>Click or tap to enter a date.</w:t>
                </w:r>
              </w:p>
            </w:tc>
          </w:sdtContent>
        </w:sdt>
      </w:tr>
      <w:tr w:rsidR="00FF0B57" w:rsidRPr="00155502" w14:paraId="4DE9E0AC" w14:textId="77777777" w:rsidTr="2E46FEB8">
        <w:trPr>
          <w:trHeight w:val="81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5D"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Monitoring Period Number</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5E" w14:textId="6CFE6280" w:rsidR="00FF0B57" w:rsidRPr="00155502" w:rsidRDefault="00484E95">
            <w:pPr>
              <w:jc w:val="both"/>
              <w:rPr>
                <w:rFonts w:ascii="Verdana" w:eastAsia="Verdana" w:hAnsi="Verdana" w:cs="Verdana"/>
                <w:i/>
                <w:color w:val="434343"/>
              </w:rPr>
            </w:pPr>
            <w:r w:rsidRPr="00155502">
              <w:rPr>
                <w:rFonts w:ascii="Verdana" w:eastAsia="Verdana" w:hAnsi="Verdana" w:cs="Verdana"/>
                <w:i/>
                <w:color w:val="434343"/>
              </w:rPr>
              <w:t>Indicate if this monitoring period is the 1st, 2</w:t>
            </w:r>
            <w:r w:rsidR="00F81288" w:rsidRPr="00155502">
              <w:rPr>
                <w:rFonts w:ascii="Verdana" w:eastAsia="Verdana" w:hAnsi="Verdana" w:cs="Verdana"/>
                <w:i/>
                <w:color w:val="434343"/>
              </w:rPr>
              <w:t>nd,</w:t>
            </w:r>
            <w:r w:rsidRPr="00155502">
              <w:rPr>
                <w:rFonts w:ascii="Verdana" w:eastAsia="Verdana" w:hAnsi="Verdana" w:cs="Verdana"/>
                <w:i/>
                <w:color w:val="434343"/>
              </w:rPr>
              <w:t xml:space="preserve"> 3rd </w:t>
            </w:r>
            <w:r w:rsidR="00DA1BE6" w:rsidRPr="00155502">
              <w:rPr>
                <w:rFonts w:ascii="Verdana" w:eastAsia="Verdana" w:hAnsi="Verdana" w:cs="Verdana"/>
                <w:i/>
                <w:color w:val="434343"/>
              </w:rPr>
              <w:t>etc.</w:t>
            </w:r>
            <w:r w:rsidRPr="00155502">
              <w:rPr>
                <w:rFonts w:ascii="Verdana" w:eastAsia="Verdana" w:hAnsi="Verdana" w:cs="Verdana"/>
                <w:i/>
                <w:color w:val="434343"/>
              </w:rPr>
              <w:t xml:space="preserve"> of the crediting period.</w:t>
            </w:r>
          </w:p>
        </w:tc>
      </w:tr>
      <w:tr w:rsidR="00FF0B57" w:rsidRPr="00155502" w14:paraId="205CFC48" w14:textId="77777777" w:rsidTr="2E46FEB8">
        <w:trPr>
          <w:trHeight w:val="81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5F"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Duration of this Monitoring Period</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60" w14:textId="4564016B" w:rsidR="00FF0B57" w:rsidRPr="00155502" w:rsidRDefault="00AF4F51" w:rsidP="2E46FEB8">
            <w:pPr>
              <w:jc w:val="both"/>
              <w:rPr>
                <w:rFonts w:ascii="Verdana" w:eastAsia="Verdana" w:hAnsi="Verdana" w:cs="Verdana"/>
                <w:i/>
                <w:iCs/>
                <w:color w:val="434343"/>
                <w:lang w:val="en-US"/>
              </w:rPr>
            </w:pPr>
            <w:sdt>
              <w:sdtPr>
                <w:rPr>
                  <w:rFonts w:ascii="Verdana" w:eastAsia="Verdana" w:hAnsi="Verdana" w:cs="Verdana"/>
                  <w:i/>
                  <w:iCs/>
                  <w:color w:val="434343"/>
                </w:rPr>
                <w:id w:val="-959334779"/>
                <w:placeholder>
                  <w:docPart w:val="DefaultPlaceholder_-1854013437"/>
                </w:placeholder>
                <w:showingPlcHdr/>
                <w:date>
                  <w:dateFormat w:val="dd-MMM-yy"/>
                  <w:lid w:val="en-US"/>
                  <w:storeMappedDataAs w:val="dateTime"/>
                  <w:calendar w:val="gregorian"/>
                </w:date>
              </w:sdtPr>
              <w:sdtEndPr/>
              <w:sdtContent>
                <w:r w:rsidR="00A645E0" w:rsidRPr="00155502">
                  <w:rPr>
                    <w:rStyle w:val="PlaceholderText"/>
                    <w:rFonts w:ascii="Verdana" w:hAnsi="Verdana"/>
                    <w:lang w:val="en-US"/>
                  </w:rPr>
                  <w:t>Click or tap to enter a date.</w:t>
                </w:r>
              </w:sdtContent>
            </w:sdt>
            <w:r w:rsidR="00484E95" w:rsidRPr="00155502">
              <w:rPr>
                <w:rFonts w:ascii="Verdana" w:eastAsia="Verdana" w:hAnsi="Verdana" w:cs="Verdana"/>
                <w:i/>
                <w:iCs/>
                <w:color w:val="434343"/>
                <w:lang w:val="en-US"/>
              </w:rPr>
              <w:t xml:space="preserve"> </w:t>
            </w:r>
            <w:r w:rsidR="00A645E0" w:rsidRPr="00155502">
              <w:rPr>
                <w:rFonts w:ascii="Verdana" w:eastAsia="Verdana" w:hAnsi="Verdana" w:cs="Verdana"/>
                <w:i/>
                <w:iCs/>
                <w:color w:val="434343"/>
                <w:lang w:val="en-US"/>
              </w:rPr>
              <w:t xml:space="preserve"> </w:t>
            </w:r>
            <w:r w:rsidR="00484E95" w:rsidRPr="00155502">
              <w:rPr>
                <w:rFonts w:ascii="Verdana" w:eastAsia="Verdana" w:hAnsi="Verdana" w:cs="Verdana"/>
                <w:i/>
                <w:iCs/>
                <w:color w:val="434343"/>
                <w:lang w:val="en-US"/>
              </w:rPr>
              <w:t xml:space="preserve">to </w:t>
            </w:r>
            <w:sdt>
              <w:sdtPr>
                <w:rPr>
                  <w:rFonts w:ascii="Verdana" w:eastAsia="Verdana" w:hAnsi="Verdana" w:cs="Verdana"/>
                  <w:i/>
                  <w:iCs/>
                  <w:color w:val="434343"/>
                </w:rPr>
                <w:id w:val="45655204"/>
                <w:placeholder>
                  <w:docPart w:val="DefaultPlaceholder_-1854013437"/>
                </w:placeholder>
                <w:showingPlcHdr/>
                <w:date>
                  <w:dateFormat w:val="dd-MMM-yy"/>
                  <w:lid w:val="en-US"/>
                  <w:storeMappedDataAs w:val="dateTime"/>
                  <w:calendar w:val="gregorian"/>
                </w:date>
              </w:sdtPr>
              <w:sdtEndPr/>
              <w:sdtContent>
                <w:r w:rsidR="00A645E0" w:rsidRPr="00155502">
                  <w:rPr>
                    <w:rStyle w:val="PlaceholderText"/>
                    <w:rFonts w:ascii="Verdana" w:hAnsi="Verdana"/>
                    <w:lang w:val="en-US"/>
                  </w:rPr>
                  <w:t>Click or tap to enter a date.</w:t>
                </w:r>
              </w:sdtContent>
            </w:sdt>
          </w:p>
        </w:tc>
      </w:tr>
      <w:tr w:rsidR="00FF0B57" w:rsidRPr="00155502" w14:paraId="2A4708CF" w14:textId="77777777" w:rsidTr="2E46FEB8">
        <w:trPr>
          <w:trHeight w:val="81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61" w14:textId="77777777" w:rsidR="00FF0B57" w:rsidRPr="00155502" w:rsidRDefault="00484E95" w:rsidP="2E46FEB8">
            <w:pPr>
              <w:jc w:val="center"/>
              <w:rPr>
                <w:rFonts w:ascii="Verdana" w:eastAsia="Verdana" w:hAnsi="Verdana" w:cs="Verdana"/>
                <w:color w:val="000000"/>
                <w:lang w:val="en-US"/>
              </w:rPr>
            </w:pPr>
            <w:r w:rsidRPr="00155502">
              <w:rPr>
                <w:rFonts w:ascii="Verdana" w:eastAsia="Verdana" w:hAnsi="Verdana" w:cs="Verdana"/>
                <w:color w:val="000000" w:themeColor="text1"/>
                <w:lang w:val="en-US"/>
              </w:rPr>
              <w:t>Methodology (</w:t>
            </w:r>
            <w:proofErr w:type="spellStart"/>
            <w:r w:rsidRPr="00155502">
              <w:rPr>
                <w:rFonts w:ascii="Verdana" w:eastAsia="Verdana" w:hAnsi="Verdana" w:cs="Verdana"/>
                <w:color w:val="000000" w:themeColor="text1"/>
                <w:lang w:val="en-US"/>
              </w:rPr>
              <w:t>ies</w:t>
            </w:r>
            <w:proofErr w:type="spellEnd"/>
            <w:r w:rsidRPr="00155502">
              <w:rPr>
                <w:rFonts w:ascii="Verdana" w:eastAsia="Verdana" w:hAnsi="Verdana" w:cs="Verdana"/>
                <w:color w:val="000000" w:themeColor="text1"/>
                <w:lang w:val="en-US"/>
              </w:rPr>
              <w:t>) applied and version number</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62" w14:textId="77777777" w:rsidR="00FF0B57" w:rsidRPr="00155502" w:rsidRDefault="00484E95" w:rsidP="2E46FEB8">
            <w:pPr>
              <w:jc w:val="both"/>
              <w:rPr>
                <w:rFonts w:ascii="Verdana" w:eastAsia="Verdana" w:hAnsi="Verdana" w:cs="Verdana"/>
                <w:i/>
                <w:iCs/>
                <w:color w:val="434343"/>
                <w:lang w:val="en-US"/>
              </w:rPr>
            </w:pPr>
            <w:r w:rsidRPr="00155502">
              <w:rPr>
                <w:rFonts w:ascii="Verdana" w:eastAsia="Verdana" w:hAnsi="Verdana" w:cs="Verdana"/>
                <w:i/>
                <w:iCs/>
                <w:color w:val="434343"/>
                <w:lang w:val="en-US"/>
              </w:rPr>
              <w:t>State the methodology applied in your project and its version number.</w:t>
            </w:r>
          </w:p>
        </w:tc>
      </w:tr>
      <w:tr w:rsidR="00FF0B57" w:rsidRPr="00155502" w14:paraId="0229BEF3" w14:textId="77777777" w:rsidTr="2E46FEB8">
        <w:trPr>
          <w:trHeight w:val="81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63"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Calculation method</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64"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iCs/>
                <w:color w:val="4F5150"/>
                <w:lang w:val="en-US"/>
              </w:rPr>
            </w:pPr>
            <w:r w:rsidRPr="00155502">
              <w:rPr>
                <w:rFonts w:ascii="Verdana" w:eastAsia="Verdana" w:hAnsi="Verdana" w:cs="Verdana"/>
                <w:i/>
                <w:iCs/>
                <w:color w:val="404040" w:themeColor="text1" w:themeTint="BF"/>
                <w:lang w:val="en-US"/>
              </w:rPr>
              <w:t>Provide the calculation method, including any equations, used to establish the data/parameter.</w:t>
            </w:r>
          </w:p>
        </w:tc>
      </w:tr>
      <w:tr w:rsidR="00FF0B57" w:rsidRPr="00155502" w14:paraId="168F2A46" w14:textId="77777777" w:rsidTr="2E46FEB8">
        <w:trPr>
          <w:trHeight w:val="189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65"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Contact Information</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66" w14:textId="77777777" w:rsidR="00FF0B57" w:rsidRPr="00155502" w:rsidRDefault="00484E95">
            <w:pPr>
              <w:jc w:val="both"/>
              <w:rPr>
                <w:rFonts w:ascii="Verdana" w:eastAsia="Verdana" w:hAnsi="Verdana" w:cs="Verdana"/>
                <w:i/>
              </w:rPr>
            </w:pPr>
            <w:r w:rsidRPr="00155502">
              <w:rPr>
                <w:rFonts w:ascii="Verdana" w:eastAsia="Verdana" w:hAnsi="Verdana" w:cs="Verdana"/>
                <w:i/>
              </w:rPr>
              <w:t>Contact person:</w:t>
            </w:r>
          </w:p>
          <w:p w14:paraId="00000067" w14:textId="77777777" w:rsidR="00FF0B57" w:rsidRPr="00155502" w:rsidRDefault="00484E95">
            <w:pPr>
              <w:jc w:val="both"/>
              <w:rPr>
                <w:rFonts w:ascii="Verdana" w:eastAsia="Verdana" w:hAnsi="Verdana" w:cs="Verdana"/>
                <w:i/>
              </w:rPr>
            </w:pPr>
            <w:r w:rsidRPr="00155502">
              <w:rPr>
                <w:rFonts w:ascii="Verdana" w:eastAsia="Verdana" w:hAnsi="Verdana" w:cs="Verdana"/>
                <w:i/>
              </w:rPr>
              <w:t xml:space="preserve">Physical address:  </w:t>
            </w:r>
          </w:p>
          <w:p w14:paraId="00000068" w14:textId="77777777" w:rsidR="00FF0B57" w:rsidRPr="00155502" w:rsidRDefault="00484E95">
            <w:pPr>
              <w:jc w:val="both"/>
              <w:rPr>
                <w:rFonts w:ascii="Verdana" w:eastAsia="Verdana" w:hAnsi="Verdana" w:cs="Verdana"/>
                <w:i/>
              </w:rPr>
            </w:pPr>
            <w:r w:rsidRPr="00155502">
              <w:rPr>
                <w:rFonts w:ascii="Verdana" w:eastAsia="Verdana" w:hAnsi="Verdana" w:cs="Verdana"/>
                <w:i/>
              </w:rPr>
              <w:t xml:space="preserve">Telephone: </w:t>
            </w:r>
          </w:p>
          <w:p w14:paraId="00000069" w14:textId="77777777" w:rsidR="00FF0B57" w:rsidRPr="00155502" w:rsidRDefault="00484E95">
            <w:pPr>
              <w:jc w:val="both"/>
              <w:rPr>
                <w:rFonts w:ascii="Verdana" w:eastAsia="Verdana" w:hAnsi="Verdana" w:cs="Verdana"/>
                <w:i/>
              </w:rPr>
            </w:pPr>
            <w:r w:rsidRPr="00155502">
              <w:rPr>
                <w:rFonts w:ascii="Verdana" w:eastAsia="Verdana" w:hAnsi="Verdana" w:cs="Verdana"/>
                <w:i/>
              </w:rPr>
              <w:t xml:space="preserve">Email: </w:t>
            </w:r>
          </w:p>
          <w:p w14:paraId="0000006A" w14:textId="77777777" w:rsidR="00FF0B57" w:rsidRPr="00155502" w:rsidRDefault="00484E95">
            <w:pPr>
              <w:jc w:val="both"/>
              <w:rPr>
                <w:rFonts w:ascii="Verdana" w:eastAsia="Verdana" w:hAnsi="Verdana" w:cs="Verdana"/>
                <w:i/>
              </w:rPr>
            </w:pPr>
            <w:r w:rsidRPr="00155502">
              <w:rPr>
                <w:rFonts w:ascii="Verdana" w:eastAsia="Verdana" w:hAnsi="Verdana" w:cs="Verdana"/>
                <w:i/>
              </w:rPr>
              <w:t xml:space="preserve">Website: </w:t>
            </w:r>
          </w:p>
          <w:p w14:paraId="0000006B" w14:textId="77777777" w:rsidR="00FF0B57" w:rsidRPr="00155502" w:rsidRDefault="00484E95">
            <w:pPr>
              <w:jc w:val="both"/>
              <w:rPr>
                <w:rFonts w:ascii="Verdana" w:eastAsia="Verdana" w:hAnsi="Verdana" w:cs="Verdana"/>
                <w:i/>
                <w:color w:val="434343"/>
              </w:rPr>
            </w:pPr>
            <w:r w:rsidRPr="00155502">
              <w:rPr>
                <w:rFonts w:ascii="Verdana" w:eastAsia="Verdana" w:hAnsi="Verdana" w:cs="Verdana"/>
                <w:i/>
              </w:rPr>
              <w:t xml:space="preserve">ISO country code: </w:t>
            </w:r>
          </w:p>
        </w:tc>
      </w:tr>
    </w:tbl>
    <w:p w14:paraId="0000006C" w14:textId="77777777" w:rsidR="00FF0B57" w:rsidRPr="00155502" w:rsidRDefault="00FF0B57">
      <w:pPr>
        <w:jc w:val="both"/>
        <w:rPr>
          <w:rFonts w:ascii="Verdana" w:eastAsia="Verdana" w:hAnsi="Verdana" w:cs="Verdana"/>
        </w:rPr>
      </w:pPr>
    </w:p>
    <w:p w14:paraId="7029EB94" w14:textId="77777777" w:rsidR="00A645E0" w:rsidRPr="00155502" w:rsidRDefault="00A645E0" w:rsidP="004C1ED9">
      <w:pPr>
        <w:rPr>
          <w:rFonts w:ascii="Verdana" w:hAnsi="Verdana"/>
        </w:rPr>
      </w:pPr>
    </w:p>
    <w:p w14:paraId="0441639C" w14:textId="77777777" w:rsidR="00A645E0" w:rsidRPr="00155502" w:rsidRDefault="00A645E0" w:rsidP="004C1ED9">
      <w:pPr>
        <w:rPr>
          <w:rFonts w:ascii="Verdana" w:hAnsi="Verdana"/>
        </w:rPr>
      </w:pPr>
    </w:p>
    <w:p w14:paraId="7843A479" w14:textId="77777777" w:rsidR="004C1ED9" w:rsidRPr="00155502" w:rsidRDefault="004C1ED9" w:rsidP="004C1ED9">
      <w:pPr>
        <w:rPr>
          <w:rFonts w:ascii="Verdana" w:hAnsi="Verdana"/>
        </w:rPr>
      </w:pPr>
    </w:p>
    <w:p w14:paraId="4EE687B5" w14:textId="77777777" w:rsidR="00A645E0" w:rsidRPr="00155502" w:rsidRDefault="00A645E0" w:rsidP="004C1ED9">
      <w:pPr>
        <w:rPr>
          <w:rFonts w:ascii="Verdana" w:hAnsi="Verdana"/>
        </w:rPr>
      </w:pPr>
    </w:p>
    <w:p w14:paraId="0000006D" w14:textId="5B971AA8" w:rsidR="00FF0B57" w:rsidRPr="00155502" w:rsidRDefault="00484E95" w:rsidP="00DE7A6C">
      <w:pPr>
        <w:pStyle w:val="Heading2"/>
        <w:ind w:left="0"/>
        <w:rPr>
          <w:b/>
          <w:bCs/>
          <w:color w:val="000000"/>
          <w:sz w:val="24"/>
          <w:szCs w:val="24"/>
        </w:rPr>
      </w:pPr>
      <w:bookmarkStart w:id="3" w:name="_Toc169183496"/>
      <w:r w:rsidRPr="00155502">
        <w:rPr>
          <w:b/>
          <w:bCs/>
          <w:color w:val="000000"/>
          <w:sz w:val="24"/>
          <w:szCs w:val="24"/>
        </w:rPr>
        <w:lastRenderedPageBreak/>
        <w:t>2.2 Sustainable Development Contributions Achieved</w:t>
      </w:r>
      <w:bookmarkEnd w:id="3"/>
    </w:p>
    <w:p w14:paraId="0000006E" w14:textId="77777777" w:rsidR="00FF0B57" w:rsidRPr="00155502" w:rsidRDefault="00FF0B57">
      <w:pPr>
        <w:rPr>
          <w:rFonts w:ascii="Verdana" w:eastAsia="Verdana" w:hAnsi="Verdana" w:cs="Verdana"/>
        </w:rPr>
      </w:pPr>
    </w:p>
    <w:tbl>
      <w:tblPr>
        <w:tblpPr w:leftFromText="180" w:rightFromText="180" w:topFromText="180" w:bottomFromText="180" w:vertAnchor="text"/>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55"/>
        <w:gridCol w:w="6765"/>
      </w:tblGrid>
      <w:tr w:rsidR="00FF0B57" w:rsidRPr="00155502" w14:paraId="0D55898A" w14:textId="77777777" w:rsidTr="2E46FEB8">
        <w:trPr>
          <w:trHeight w:val="73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6F" w14:textId="77777777" w:rsidR="00FF0B57" w:rsidRPr="00155502" w:rsidRDefault="00484E95">
            <w:pPr>
              <w:jc w:val="center"/>
              <w:rPr>
                <w:rFonts w:ascii="Verdana" w:eastAsia="Verdana" w:hAnsi="Verdana" w:cs="Verdana"/>
                <w:color w:val="434343"/>
              </w:rPr>
            </w:pPr>
            <w:r w:rsidRPr="00155502">
              <w:rPr>
                <w:rFonts w:ascii="Verdana" w:eastAsia="Verdana" w:hAnsi="Verdana" w:cs="Verdana"/>
                <w:color w:val="000000"/>
              </w:rPr>
              <w:t>Sustainable Development Goals Targeted</w:t>
            </w:r>
          </w:p>
        </w:tc>
        <w:tc>
          <w:tcPr>
            <w:tcW w:w="6765" w:type="dxa"/>
            <w:shd w:val="clear" w:color="auto" w:fill="auto"/>
            <w:vAlign w:val="center"/>
          </w:tcPr>
          <w:p w14:paraId="00000070" w14:textId="77777777" w:rsidR="00FF0B57" w:rsidRPr="00155502" w:rsidRDefault="00484E95">
            <w:pPr>
              <w:rPr>
                <w:rFonts w:ascii="Verdana" w:eastAsia="Verdana" w:hAnsi="Verdana" w:cs="Verdana"/>
                <w:i/>
                <w:color w:val="434343"/>
              </w:rPr>
            </w:pPr>
            <w:r w:rsidRPr="00155502">
              <w:rPr>
                <w:rFonts w:ascii="Verdana" w:eastAsia="Verdana" w:hAnsi="Verdana" w:cs="Verdana"/>
                <w:i/>
                <w:color w:val="434343"/>
              </w:rPr>
              <w:t>State the SDGs addressed by your project.</w:t>
            </w:r>
          </w:p>
          <w:p w14:paraId="00000071" w14:textId="61C97D0F"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1797745859"/>
                <w14:checkbox>
                  <w14:checked w14:val="0"/>
                  <w14:checkedState w14:val="2612" w14:font="MS Gothic"/>
                  <w14:uncheckedState w14:val="2610" w14:font="MS Gothic"/>
                </w14:checkbox>
              </w:sdtPr>
              <w:sdtEndPr/>
              <w:sdtContent>
                <w:r w:rsidR="00DA1BE6"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 xml:space="preserve">SDG 1. No poverty </w:t>
            </w:r>
          </w:p>
          <w:p w14:paraId="00000072" w14:textId="01BE9CDC"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247111314"/>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SDG 2. Zero hunger</w:t>
            </w:r>
          </w:p>
          <w:p w14:paraId="00000073" w14:textId="59F4479E"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1893933268"/>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 xml:space="preserve">SDG 3. Good health and well-being </w:t>
            </w:r>
          </w:p>
          <w:p w14:paraId="00000074" w14:textId="00D429E0"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613254182"/>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 xml:space="preserve">SDG 4. Quality education </w:t>
            </w:r>
          </w:p>
          <w:p w14:paraId="00000075" w14:textId="4B3916D4"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1992544072"/>
                <w14:checkbox>
                  <w14:checked w14:val="0"/>
                  <w14:checkedState w14:val="2612" w14:font="MS Gothic"/>
                  <w14:uncheckedState w14:val="2610" w14:font="MS Gothic"/>
                </w14:checkbox>
              </w:sdtPr>
              <w:sdtEndPr/>
              <w:sdtContent>
                <w:r w:rsidR="00E67042"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 xml:space="preserve">SDG 5. Gender equality </w:t>
            </w:r>
          </w:p>
          <w:p w14:paraId="00000076" w14:textId="2DED029A"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804520450"/>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 xml:space="preserve">SDG 6. Clean water and sanitation </w:t>
            </w:r>
          </w:p>
          <w:p w14:paraId="00000077" w14:textId="1D880BA0"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2090352471"/>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 xml:space="preserve">SDG 7. Affordable and clean energy </w:t>
            </w:r>
          </w:p>
          <w:p w14:paraId="00000078" w14:textId="648E3F9D"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1163673695"/>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SDG 8. Decent work and economic growth</w:t>
            </w:r>
          </w:p>
          <w:p w14:paraId="00000079" w14:textId="6AA9F17E" w:rsidR="00FF0B57" w:rsidRPr="00155502" w:rsidRDefault="00AF4F51" w:rsidP="2E46FEB8">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lang w:val="en-US"/>
              </w:rPr>
            </w:pPr>
            <w:sdt>
              <w:sdtPr>
                <w:rPr>
                  <w:rFonts w:ascii="Verdana" w:eastAsia="Verdana" w:hAnsi="Verdana" w:cs="Verdana"/>
                  <w:color w:val="000000" w:themeColor="text1"/>
                </w:rPr>
                <w:id w:val="1039939999"/>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themeColor="text1"/>
                    <w:lang w:val="en-US"/>
                  </w:rPr>
                  <w:t>☐</w:t>
                </w:r>
              </w:sdtContent>
            </w:sdt>
            <w:r w:rsidR="00484E95" w:rsidRPr="00155502">
              <w:rPr>
                <w:rFonts w:ascii="Verdana" w:eastAsia="Verdana" w:hAnsi="Verdana" w:cs="Verdana"/>
                <w:color w:val="000000" w:themeColor="text1"/>
                <w:lang w:val="en-US"/>
              </w:rPr>
              <w:t xml:space="preserve">SDG 9. Industry, innovation and infrastructure </w:t>
            </w:r>
          </w:p>
          <w:p w14:paraId="0000007A" w14:textId="3AA7B2A8"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2076396274"/>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 xml:space="preserve">SDG 10. Reduce inequalities </w:t>
            </w:r>
          </w:p>
          <w:p w14:paraId="0000007B" w14:textId="447EAB52"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1933271494"/>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SDG 11. Sustainable cities and communities</w:t>
            </w:r>
          </w:p>
          <w:p w14:paraId="0000007C" w14:textId="7533B893"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272474388"/>
                <w14:checkbox>
                  <w14:checked w14:val="0"/>
                  <w14:checkedState w14:val="2612" w14:font="MS Gothic"/>
                  <w14:uncheckedState w14:val="2610" w14:font="MS Gothic"/>
                </w14:checkbox>
              </w:sdtPr>
              <w:sdtEndPr/>
              <w:sdtContent>
                <w:r w:rsidR="004C1ED9"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 xml:space="preserve">SDG 12. Responsible consumption and production </w:t>
            </w:r>
          </w:p>
          <w:p w14:paraId="0000007D" w14:textId="4BC63797"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1979054104"/>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SDG 13. Climate action</w:t>
            </w:r>
          </w:p>
          <w:p w14:paraId="0000007E" w14:textId="5E276026"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256445943"/>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SDG 14. Life below water</w:t>
            </w:r>
          </w:p>
          <w:p w14:paraId="0000007F" w14:textId="4FA067C5"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744148216"/>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 xml:space="preserve">SDG 15. Life on land </w:t>
            </w:r>
          </w:p>
          <w:p w14:paraId="00000080" w14:textId="79BD1D8D" w:rsidR="00FF0B57" w:rsidRPr="00155502" w:rsidRDefault="00AF4F51" w:rsidP="2E46FEB8">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lang w:val="en-US"/>
              </w:rPr>
            </w:pPr>
            <w:sdt>
              <w:sdtPr>
                <w:rPr>
                  <w:rFonts w:ascii="Verdana" w:eastAsia="Verdana" w:hAnsi="Verdana" w:cs="Verdana"/>
                  <w:color w:val="000000" w:themeColor="text1"/>
                </w:rPr>
                <w:id w:val="921828772"/>
                <w14:checkbox>
                  <w14:checked w14:val="0"/>
                  <w14:checkedState w14:val="2612" w14:font="MS Gothic"/>
                  <w14:uncheckedState w14:val="2610" w14:font="MS Gothic"/>
                </w14:checkbox>
              </w:sdtPr>
              <w:sdtEndPr/>
              <w:sdtContent>
                <w:r w:rsidR="00A645E0" w:rsidRPr="00155502">
                  <w:rPr>
                    <w:rFonts w:ascii="Segoe UI Symbol" w:eastAsia="MS Gothic" w:hAnsi="Segoe UI Symbol" w:cs="Segoe UI Symbol"/>
                    <w:color w:val="000000" w:themeColor="text1"/>
                    <w:lang w:val="en-US"/>
                  </w:rPr>
                  <w:t>☐</w:t>
                </w:r>
              </w:sdtContent>
            </w:sdt>
            <w:r w:rsidR="00484E95" w:rsidRPr="00155502">
              <w:rPr>
                <w:rFonts w:ascii="Verdana" w:eastAsia="Verdana" w:hAnsi="Verdana" w:cs="Verdana"/>
                <w:color w:val="000000" w:themeColor="text1"/>
                <w:lang w:val="en-US"/>
              </w:rPr>
              <w:t>SDG 16. Peace, justice and strong institutions</w:t>
            </w:r>
          </w:p>
          <w:p w14:paraId="00000081" w14:textId="787EE794" w:rsidR="00FF0B57" w:rsidRPr="00155502" w:rsidRDefault="00AF4F51" w:rsidP="00A645E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sdt>
              <w:sdtPr>
                <w:rPr>
                  <w:rFonts w:ascii="Verdana" w:eastAsia="Verdana" w:hAnsi="Verdana" w:cs="Verdana"/>
                  <w:color w:val="000000"/>
                </w:rPr>
                <w:id w:val="-795760161"/>
                <w14:checkbox>
                  <w14:checked w14:val="0"/>
                  <w14:checkedState w14:val="2612" w14:font="MS Gothic"/>
                  <w14:uncheckedState w14:val="2610" w14:font="MS Gothic"/>
                </w14:checkbox>
              </w:sdtPr>
              <w:sdtEndPr/>
              <w:sdtContent>
                <w:r w:rsidR="00FE3918" w:rsidRPr="00155502">
                  <w:rPr>
                    <w:rFonts w:ascii="Segoe UI Symbol" w:eastAsia="MS Gothic" w:hAnsi="Segoe UI Symbol" w:cs="Segoe UI Symbol"/>
                    <w:color w:val="000000"/>
                  </w:rPr>
                  <w:t>☐</w:t>
                </w:r>
              </w:sdtContent>
            </w:sdt>
            <w:r w:rsidR="00484E95" w:rsidRPr="00155502">
              <w:rPr>
                <w:rFonts w:ascii="Verdana" w:eastAsia="Verdana" w:hAnsi="Verdana" w:cs="Verdana"/>
                <w:color w:val="000000"/>
              </w:rPr>
              <w:t>SDG 17. Partnership for the Goals</w:t>
            </w:r>
          </w:p>
        </w:tc>
      </w:tr>
      <w:tr w:rsidR="00FF0B57" w:rsidRPr="00155502" w14:paraId="258A2FE7" w14:textId="77777777" w:rsidTr="2E46FEB8">
        <w:trPr>
          <w:trHeight w:val="58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82"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SDG Impact</w:t>
            </w:r>
          </w:p>
        </w:tc>
        <w:tc>
          <w:tcPr>
            <w:tcW w:w="6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83" w14:textId="77777777" w:rsidR="00FF0B57" w:rsidRPr="00155502" w:rsidRDefault="00484E95">
            <w:pPr>
              <w:jc w:val="both"/>
              <w:rPr>
                <w:rFonts w:ascii="Verdana" w:eastAsia="Verdana" w:hAnsi="Verdana" w:cs="Verdana"/>
                <w:i/>
                <w:color w:val="434343"/>
              </w:rPr>
            </w:pPr>
            <w:r w:rsidRPr="00155502">
              <w:rPr>
                <w:rFonts w:ascii="Verdana" w:eastAsia="Verdana" w:hAnsi="Verdana" w:cs="Verdana"/>
                <w:i/>
                <w:color w:val="434343"/>
              </w:rPr>
              <w:t>State the impact of the SDGs addressed by your project.</w:t>
            </w:r>
          </w:p>
        </w:tc>
      </w:tr>
      <w:tr w:rsidR="00FF0B57" w:rsidRPr="00155502" w14:paraId="415C704F" w14:textId="77777777" w:rsidTr="2E46FEB8">
        <w:trPr>
          <w:trHeight w:val="58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84"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Amount achieved</w:t>
            </w:r>
          </w:p>
        </w:tc>
        <w:tc>
          <w:tcPr>
            <w:tcW w:w="6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85" w14:textId="77777777" w:rsidR="00FF0B57" w:rsidRPr="00155502" w:rsidRDefault="00484E95">
            <w:pPr>
              <w:jc w:val="both"/>
              <w:rPr>
                <w:rFonts w:ascii="Verdana" w:eastAsia="Verdana" w:hAnsi="Verdana" w:cs="Verdana"/>
                <w:i/>
                <w:color w:val="434343"/>
              </w:rPr>
            </w:pPr>
            <w:r w:rsidRPr="00155502">
              <w:rPr>
                <w:rFonts w:ascii="Verdana" w:eastAsia="Verdana" w:hAnsi="Verdana" w:cs="Verdana"/>
                <w:i/>
                <w:color w:val="434343"/>
              </w:rPr>
              <w:t>State the amount achieved by your project.</w:t>
            </w:r>
          </w:p>
        </w:tc>
      </w:tr>
      <w:tr w:rsidR="00FF0B57" w:rsidRPr="00155502" w14:paraId="124D53CE" w14:textId="77777777" w:rsidTr="2E46FEB8">
        <w:trPr>
          <w:trHeight w:val="58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Mar>
              <w:top w:w="0" w:type="dxa"/>
              <w:left w:w="115" w:type="dxa"/>
              <w:bottom w:w="0" w:type="dxa"/>
              <w:right w:w="115" w:type="dxa"/>
            </w:tcMar>
            <w:vAlign w:val="center"/>
          </w:tcPr>
          <w:p w14:paraId="00000086" w14:textId="77777777" w:rsidR="00FF0B57" w:rsidRPr="00155502" w:rsidRDefault="00484E95">
            <w:pPr>
              <w:jc w:val="center"/>
              <w:rPr>
                <w:rFonts w:ascii="Verdana" w:eastAsia="Verdana" w:hAnsi="Verdana" w:cs="Verdana"/>
                <w:color w:val="000000"/>
              </w:rPr>
            </w:pPr>
            <w:r w:rsidRPr="00155502">
              <w:rPr>
                <w:rFonts w:ascii="Verdana" w:eastAsia="Verdana" w:hAnsi="Verdana" w:cs="Verdana"/>
                <w:color w:val="000000"/>
              </w:rPr>
              <w:t>Documentation outlining the foundation of the selected SDGs and their respective sources</w:t>
            </w:r>
          </w:p>
        </w:tc>
        <w:tc>
          <w:tcPr>
            <w:tcW w:w="6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0000087" w14:textId="77777777" w:rsidR="00FF0B57" w:rsidRPr="00155502" w:rsidRDefault="00484E95">
            <w:pPr>
              <w:jc w:val="both"/>
              <w:rPr>
                <w:rFonts w:ascii="Verdana" w:eastAsia="Verdana" w:hAnsi="Verdana" w:cs="Verdana"/>
                <w:i/>
                <w:color w:val="434343"/>
              </w:rPr>
            </w:pPr>
            <w:r w:rsidRPr="00155502">
              <w:rPr>
                <w:rFonts w:ascii="Verdana" w:eastAsia="Verdana" w:hAnsi="Verdana" w:cs="Verdana"/>
                <w:i/>
                <w:color w:val="434343"/>
              </w:rPr>
              <w:t>State the chosen documents outlining the foundation of the selected Sustainable Development Goals and their sources for our organizational records.</w:t>
            </w:r>
          </w:p>
        </w:tc>
      </w:tr>
    </w:tbl>
    <w:p w14:paraId="00000088" w14:textId="77777777" w:rsidR="00FF0B57" w:rsidRPr="00155502" w:rsidRDefault="00FF0B57" w:rsidP="00FE3918">
      <w:pPr>
        <w:pStyle w:val="Heading1"/>
        <w:numPr>
          <w:ilvl w:val="0"/>
          <w:numId w:val="0"/>
        </w:numPr>
        <w:ind w:left="720"/>
      </w:pPr>
      <w:bookmarkStart w:id="4" w:name="_heading=h.2et92p0" w:colFirst="0" w:colLast="0"/>
      <w:bookmarkEnd w:id="4"/>
    </w:p>
    <w:p w14:paraId="00000089" w14:textId="77777777" w:rsidR="00FF0B57" w:rsidRPr="00155502" w:rsidRDefault="00484E95" w:rsidP="2E46FEB8">
      <w:pPr>
        <w:jc w:val="both"/>
        <w:rPr>
          <w:rFonts w:ascii="Verdana" w:eastAsia="Verdana" w:hAnsi="Verdana" w:cs="Verdana"/>
          <w:i/>
          <w:iCs/>
          <w:color w:val="434343"/>
          <w:lang w:val="en-US"/>
        </w:rPr>
      </w:pPr>
      <w:r w:rsidRPr="00155502">
        <w:rPr>
          <w:rFonts w:ascii="Verdana" w:eastAsia="Verdana" w:hAnsi="Verdana" w:cs="Verdana"/>
          <w:i/>
          <w:iCs/>
          <w:color w:val="434343"/>
          <w:lang w:val="en-US"/>
        </w:rPr>
        <w:t>Utilize the table to concisely outline the RED Carbon Standard Products and Methodologies, and SDGs Impact Statements required for issuance, as specified in the monitoring plan outlined in the Project Design Document (PDD).</w:t>
      </w:r>
    </w:p>
    <w:p w14:paraId="0000008A" w14:textId="77777777" w:rsidR="00FF0B57" w:rsidRPr="00155502" w:rsidRDefault="00FF0B57">
      <w:pPr>
        <w:spacing w:after="160" w:line="259" w:lineRule="auto"/>
        <w:ind w:left="720"/>
        <w:jc w:val="both"/>
        <w:rPr>
          <w:rFonts w:ascii="Verdana" w:eastAsia="Verdana" w:hAnsi="Verdana" w:cs="Verdana"/>
          <w:i/>
          <w:color w:val="404040"/>
        </w:rPr>
      </w:pPr>
    </w:p>
    <w:tbl>
      <w:tblPr>
        <w:tblW w:w="9180" w:type="dxa"/>
        <w:tblInd w:w="174"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4A0" w:firstRow="1" w:lastRow="0" w:firstColumn="1" w:lastColumn="0" w:noHBand="0" w:noVBand="1"/>
      </w:tblPr>
      <w:tblGrid>
        <w:gridCol w:w="960"/>
        <w:gridCol w:w="1365"/>
        <w:gridCol w:w="3735"/>
        <w:gridCol w:w="1845"/>
        <w:gridCol w:w="1275"/>
      </w:tblGrid>
      <w:tr w:rsidR="00FF0B57" w:rsidRPr="00155502" w14:paraId="3B94B5CA" w14:textId="77777777" w:rsidTr="00FF0B57">
        <w:tc>
          <w:tcPr>
            <w:tcW w:w="96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08B"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Verdana" w:eastAsia="Verdana" w:hAnsi="Verdana" w:cs="Verdana"/>
                <w:color w:val="000000"/>
              </w:rPr>
            </w:pPr>
            <w:r w:rsidRPr="00155502">
              <w:rPr>
                <w:rFonts w:ascii="Verdana" w:eastAsia="Verdana" w:hAnsi="Verdana" w:cs="Verdana"/>
                <w:color w:val="000000"/>
              </w:rPr>
              <w:lastRenderedPageBreak/>
              <w:t>No. of SDG</w:t>
            </w:r>
          </w:p>
        </w:tc>
        <w:tc>
          <w:tcPr>
            <w:tcW w:w="1365"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08C"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Verdana" w:eastAsia="Verdana" w:hAnsi="Verdana" w:cs="Verdana"/>
                <w:color w:val="000000"/>
              </w:rPr>
            </w:pPr>
            <w:r w:rsidRPr="00155502">
              <w:rPr>
                <w:rFonts w:ascii="Verdana" w:eastAsia="Verdana" w:hAnsi="Verdana" w:cs="Verdana"/>
                <w:color w:val="000000"/>
              </w:rPr>
              <w:t>SDG Target</w:t>
            </w:r>
          </w:p>
        </w:tc>
        <w:tc>
          <w:tcPr>
            <w:tcW w:w="3735"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08D"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Verdana" w:eastAsia="Verdana" w:hAnsi="Verdana" w:cs="Verdana"/>
                <w:color w:val="000000"/>
              </w:rPr>
            </w:pPr>
            <w:r w:rsidRPr="00155502">
              <w:rPr>
                <w:rFonts w:ascii="Verdana" w:eastAsia="Verdana" w:hAnsi="Verdana" w:cs="Verdana"/>
                <w:color w:val="000000"/>
              </w:rPr>
              <w:t>SDG Indicator</w:t>
            </w:r>
          </w:p>
        </w:tc>
        <w:tc>
          <w:tcPr>
            <w:tcW w:w="1845"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08E"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Verdana" w:eastAsia="Verdana" w:hAnsi="Verdana" w:cs="Verdana"/>
                <w:color w:val="000000"/>
              </w:rPr>
            </w:pPr>
            <w:r w:rsidRPr="00155502">
              <w:rPr>
                <w:rFonts w:ascii="Verdana" w:eastAsia="Verdana" w:hAnsi="Verdana" w:cs="Verdana"/>
                <w:color w:val="000000"/>
              </w:rPr>
              <w:t xml:space="preserve">Estimated Annual Average </w:t>
            </w:r>
          </w:p>
        </w:tc>
        <w:tc>
          <w:tcPr>
            <w:tcW w:w="1275" w:type="dxa"/>
            <w:tcBorders>
              <w:top w:val="single" w:sz="4" w:space="0" w:color="000000"/>
              <w:left w:val="single" w:sz="4" w:space="0" w:color="000000"/>
              <w:bottom w:val="single" w:sz="4" w:space="0" w:color="000000"/>
              <w:right w:val="single" w:sz="4" w:space="0" w:color="000000"/>
            </w:tcBorders>
            <w:shd w:val="clear" w:color="auto" w:fill="00863C"/>
          </w:tcPr>
          <w:p w14:paraId="0000008F"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Verdana" w:eastAsia="Verdana" w:hAnsi="Verdana" w:cs="Verdana"/>
                <w:color w:val="000000"/>
              </w:rPr>
            </w:pPr>
            <w:r w:rsidRPr="00155502">
              <w:rPr>
                <w:rFonts w:ascii="Verdana" w:eastAsia="Verdana" w:hAnsi="Verdana" w:cs="Verdana"/>
                <w:color w:val="000000"/>
              </w:rPr>
              <w:t>Unit of measure</w:t>
            </w:r>
          </w:p>
        </w:tc>
      </w:tr>
      <w:tr w:rsidR="00FF0B57" w:rsidRPr="00155502" w14:paraId="530EE9D0" w14:textId="77777777" w:rsidTr="00FF0B57">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00000090"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Verdana" w:eastAsia="Verdana" w:hAnsi="Verdana" w:cs="Verdana"/>
                <w:color w:val="00000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0000091"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000092"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093"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000094"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r>
      <w:tr w:rsidR="00FF0B57" w:rsidRPr="00155502" w14:paraId="7E2CABD2" w14:textId="77777777" w:rsidTr="00FF0B57">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00000095"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Verdana" w:eastAsia="Verdana" w:hAnsi="Verdana" w:cs="Verdana"/>
                <w:color w:val="00000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0000096"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000097"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098"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000099"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r>
      <w:tr w:rsidR="00FF0B57" w:rsidRPr="00155502" w14:paraId="12C8A0A3" w14:textId="77777777" w:rsidTr="00FF0B57">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0000009A"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Verdana" w:eastAsia="Verdana" w:hAnsi="Verdana" w:cs="Verdana"/>
                <w:color w:val="00000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000009B"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00009C"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09D"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00009E"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r>
      <w:tr w:rsidR="00FF0B57" w:rsidRPr="00155502" w14:paraId="35C73EBE" w14:textId="77777777" w:rsidTr="00FF0B57">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0000009F"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Verdana" w:eastAsia="Verdana" w:hAnsi="Verdana" w:cs="Verdana"/>
                <w:color w:val="00000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00000A0"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0000A1"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0A2"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0000A3"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r>
      <w:tr w:rsidR="00FF0B57" w:rsidRPr="00155502" w14:paraId="37BEDB56" w14:textId="77777777" w:rsidTr="00FF0B57">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000000A4"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Verdana" w:eastAsia="Verdana" w:hAnsi="Verdana" w:cs="Verdana"/>
                <w:color w:val="00000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00000A5"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0000A6"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0A7"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0000A8"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p>
        </w:tc>
      </w:tr>
    </w:tbl>
    <w:p w14:paraId="000000A9" w14:textId="77777777" w:rsidR="00FF0B57" w:rsidRPr="00155502" w:rsidRDefault="00FF0B57">
      <w:pPr>
        <w:spacing w:line="259" w:lineRule="auto"/>
        <w:ind w:left="720"/>
        <w:jc w:val="both"/>
        <w:rPr>
          <w:rFonts w:ascii="Verdana" w:eastAsia="Verdana" w:hAnsi="Verdana" w:cs="Verdana"/>
          <w:i/>
          <w:color w:val="404040"/>
        </w:rPr>
      </w:pPr>
    </w:p>
    <w:p w14:paraId="000000AA" w14:textId="77777777" w:rsidR="00FF0B57" w:rsidRPr="00155502" w:rsidRDefault="00484E95" w:rsidP="2E46FEB8">
      <w:pPr>
        <w:spacing w:line="259" w:lineRule="auto"/>
        <w:jc w:val="both"/>
        <w:rPr>
          <w:rFonts w:ascii="Verdana" w:eastAsia="Verdana" w:hAnsi="Verdana" w:cs="Verdana"/>
          <w:i/>
          <w:iCs/>
          <w:color w:val="434343"/>
          <w:lang w:val="en-US"/>
        </w:rPr>
      </w:pPr>
      <w:r w:rsidRPr="00155502">
        <w:rPr>
          <w:rFonts w:ascii="Verdana" w:eastAsia="Verdana" w:hAnsi="Verdana" w:cs="Verdana"/>
          <w:i/>
          <w:iCs/>
          <w:color w:val="434343"/>
          <w:lang w:val="en-US"/>
        </w:rPr>
        <w:t xml:space="preserve">Provide the project’s quantifiable contributions to specific targets and indicators of the Sustainable Development Goals (SDGs) for the SD contributions reporting period. Use the template of the SDG Tool (Targets and Indicators) to identify the SDG Targets to which the project has contributed. </w:t>
      </w:r>
    </w:p>
    <w:p w14:paraId="000000AB" w14:textId="77777777" w:rsidR="00FF0B57" w:rsidRPr="00155502" w:rsidRDefault="00FF0B57">
      <w:pPr>
        <w:jc w:val="both"/>
        <w:rPr>
          <w:rFonts w:ascii="Verdana" w:eastAsia="Verdana" w:hAnsi="Verdana" w:cs="Verdana"/>
        </w:rPr>
      </w:pPr>
    </w:p>
    <w:p w14:paraId="000000AC" w14:textId="77777777" w:rsidR="00FF0B57" w:rsidRPr="00155502" w:rsidRDefault="00484E95" w:rsidP="00FE3918">
      <w:pPr>
        <w:pStyle w:val="Heading2"/>
        <w:rPr>
          <w:b/>
          <w:bCs/>
          <w:color w:val="000000"/>
          <w:sz w:val="24"/>
          <w:szCs w:val="24"/>
        </w:rPr>
      </w:pPr>
      <w:bookmarkStart w:id="5" w:name="_Toc169183497"/>
      <w:r w:rsidRPr="00155502">
        <w:rPr>
          <w:b/>
          <w:bCs/>
          <w:color w:val="000000"/>
          <w:sz w:val="24"/>
          <w:szCs w:val="24"/>
        </w:rPr>
        <w:t>2.3 Results of the calculation of GHG emissions reduction/removals</w:t>
      </w:r>
      <w:bookmarkEnd w:id="5"/>
    </w:p>
    <w:p w14:paraId="000000AD" w14:textId="77777777" w:rsidR="00FF0B57" w:rsidRPr="00155502" w:rsidRDefault="00FF0B57">
      <w:pPr>
        <w:spacing w:after="160" w:line="259" w:lineRule="auto"/>
        <w:ind w:left="1430"/>
        <w:jc w:val="both"/>
        <w:rPr>
          <w:rFonts w:ascii="Verdana" w:eastAsia="Verdana" w:hAnsi="Verdana" w:cs="Verdana"/>
          <w:color w:val="538135"/>
        </w:rPr>
      </w:pPr>
    </w:p>
    <w:tbl>
      <w:tblPr>
        <w:tblW w:w="9690" w:type="dxa"/>
        <w:tblInd w:w="8"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2040"/>
        <w:gridCol w:w="1875"/>
        <w:gridCol w:w="1830"/>
        <w:gridCol w:w="1845"/>
        <w:gridCol w:w="2100"/>
      </w:tblGrid>
      <w:tr w:rsidR="00FF0B57" w:rsidRPr="00155502" w14:paraId="2FF143B1" w14:textId="77777777" w:rsidTr="00FF0B57">
        <w:trPr>
          <w:trHeight w:val="1197"/>
        </w:trPr>
        <w:tc>
          <w:tcPr>
            <w:tcW w:w="2040" w:type="dxa"/>
            <w:tcBorders>
              <w:top w:val="single" w:sz="4" w:space="0" w:color="000000"/>
              <w:left w:val="single" w:sz="4" w:space="0" w:color="000000"/>
              <w:bottom w:val="single" w:sz="4" w:space="0" w:color="000000"/>
              <w:right w:val="single" w:sz="4" w:space="0" w:color="000000"/>
            </w:tcBorders>
            <w:shd w:val="clear" w:color="auto" w:fill="00863C"/>
          </w:tcPr>
          <w:p w14:paraId="000000AE"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Year</w:t>
            </w:r>
          </w:p>
        </w:tc>
        <w:tc>
          <w:tcPr>
            <w:tcW w:w="1875" w:type="dxa"/>
            <w:tcBorders>
              <w:top w:val="single" w:sz="4" w:space="0" w:color="000000"/>
              <w:left w:val="single" w:sz="4" w:space="0" w:color="000000"/>
              <w:bottom w:val="single" w:sz="4" w:space="0" w:color="000000"/>
              <w:right w:val="single" w:sz="4" w:space="0" w:color="000000"/>
            </w:tcBorders>
            <w:shd w:val="clear" w:color="auto" w:fill="00863C"/>
          </w:tcPr>
          <w:p w14:paraId="000000AF"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Calculated baseline emissions or removals (tCO</w:t>
            </w:r>
            <w:r w:rsidRPr="00155502">
              <w:rPr>
                <w:rFonts w:ascii="Verdana" w:eastAsia="Verdana" w:hAnsi="Verdana" w:cs="Verdana"/>
                <w:color w:val="000000"/>
                <w:vertAlign w:val="subscript"/>
              </w:rPr>
              <w:t>2</w:t>
            </w:r>
            <w:r w:rsidRPr="00155502">
              <w:rPr>
                <w:rFonts w:ascii="Verdana" w:eastAsia="Verdana" w:hAnsi="Verdana" w:cs="Verdana"/>
                <w:color w:val="000000"/>
              </w:rPr>
              <w:t>e)</w:t>
            </w:r>
          </w:p>
        </w:tc>
        <w:tc>
          <w:tcPr>
            <w:tcW w:w="1830" w:type="dxa"/>
            <w:tcBorders>
              <w:top w:val="single" w:sz="4" w:space="0" w:color="000000"/>
              <w:left w:val="single" w:sz="4" w:space="0" w:color="000000"/>
              <w:bottom w:val="single" w:sz="4" w:space="0" w:color="000000"/>
              <w:right w:val="single" w:sz="4" w:space="0" w:color="000000"/>
            </w:tcBorders>
            <w:shd w:val="clear" w:color="auto" w:fill="00863C"/>
          </w:tcPr>
          <w:p w14:paraId="000000B0"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Calculated project emissions or removals (tCO</w:t>
            </w:r>
            <w:r w:rsidRPr="00155502">
              <w:rPr>
                <w:rFonts w:ascii="Verdana" w:eastAsia="Verdana" w:hAnsi="Verdana" w:cs="Verdana"/>
                <w:color w:val="000000"/>
                <w:vertAlign w:val="subscript"/>
              </w:rPr>
              <w:t>2</w:t>
            </w:r>
            <w:r w:rsidRPr="00155502">
              <w:rPr>
                <w:rFonts w:ascii="Verdana" w:eastAsia="Verdana" w:hAnsi="Verdana" w:cs="Verdana"/>
                <w:color w:val="000000"/>
              </w:rPr>
              <w:t>e)</w:t>
            </w:r>
          </w:p>
        </w:tc>
        <w:tc>
          <w:tcPr>
            <w:tcW w:w="1845" w:type="dxa"/>
            <w:tcBorders>
              <w:top w:val="single" w:sz="4" w:space="0" w:color="000000"/>
              <w:left w:val="single" w:sz="4" w:space="0" w:color="000000"/>
              <w:bottom w:val="single" w:sz="4" w:space="0" w:color="000000"/>
              <w:right w:val="single" w:sz="4" w:space="0" w:color="000000"/>
            </w:tcBorders>
            <w:shd w:val="clear" w:color="auto" w:fill="00863C"/>
          </w:tcPr>
          <w:p w14:paraId="000000B1"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Calculated leakage emissions (tCO</w:t>
            </w:r>
            <w:r w:rsidRPr="00155502">
              <w:rPr>
                <w:rFonts w:ascii="Verdana" w:eastAsia="Verdana" w:hAnsi="Verdana" w:cs="Verdana"/>
                <w:color w:val="000000"/>
                <w:vertAlign w:val="subscript"/>
              </w:rPr>
              <w:t>2</w:t>
            </w:r>
            <w:r w:rsidRPr="00155502">
              <w:rPr>
                <w:rFonts w:ascii="Verdana" w:eastAsia="Verdana" w:hAnsi="Verdana" w:cs="Verdana"/>
                <w:color w:val="000000"/>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00863C"/>
          </w:tcPr>
          <w:p w14:paraId="000000B2"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Calculated net GHG emission reduction or removals (tCO</w:t>
            </w:r>
            <w:r w:rsidRPr="00155502">
              <w:rPr>
                <w:rFonts w:ascii="Verdana" w:eastAsia="Verdana" w:hAnsi="Verdana" w:cs="Verdana"/>
                <w:color w:val="000000"/>
                <w:vertAlign w:val="subscript"/>
              </w:rPr>
              <w:t>2</w:t>
            </w:r>
            <w:r w:rsidRPr="00155502">
              <w:rPr>
                <w:rFonts w:ascii="Verdana" w:eastAsia="Verdana" w:hAnsi="Verdana" w:cs="Verdana"/>
                <w:color w:val="000000"/>
              </w:rPr>
              <w:t>e)</w:t>
            </w:r>
          </w:p>
        </w:tc>
      </w:tr>
      <w:tr w:rsidR="00FF0B57" w:rsidRPr="00155502" w14:paraId="55BEA1C9" w14:textId="77777777" w:rsidTr="00FF0B57">
        <w:trPr>
          <w:trHeight w:val="870"/>
        </w:trPr>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680FDD50" w14:textId="72B5FA25"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i/>
                <w:color w:val="434343"/>
              </w:rPr>
            </w:pPr>
            <w:r w:rsidRPr="00155502">
              <w:rPr>
                <w:rFonts w:ascii="Verdana" w:eastAsia="Verdana" w:hAnsi="Verdana" w:cs="Verdana"/>
                <w:color w:val="000000"/>
              </w:rPr>
              <w:t xml:space="preserve">Year 1 </w:t>
            </w:r>
            <w:r w:rsidR="00FE3918" w:rsidRPr="00155502">
              <w:rPr>
                <w:rFonts w:ascii="Verdana" w:eastAsia="Verdana" w:hAnsi="Verdana" w:cs="Verdana"/>
                <w:b/>
                <w:color w:val="000000"/>
              </w:rPr>
              <w:t>–</w:t>
            </w:r>
          </w:p>
          <w:sdt>
            <w:sdtPr>
              <w:rPr>
                <w:rFonts w:ascii="Verdana" w:eastAsia="Verdana" w:hAnsi="Verdana" w:cs="Verdana"/>
                <w:b/>
                <w:color w:val="000000"/>
              </w:rPr>
              <w:id w:val="-1671090514"/>
              <w:placeholder>
                <w:docPart w:val="DefaultPlaceholder_-1854013437"/>
              </w:placeholder>
              <w:showingPlcHdr/>
              <w:date>
                <w:dateFormat w:val="dd-MMM-yy"/>
                <w:lid w:val="en-US"/>
                <w:storeMappedDataAs w:val="dateTime"/>
                <w:calendar w:val="gregorian"/>
              </w:date>
            </w:sdtPr>
            <w:sdtEndPr/>
            <w:sdtContent>
              <w:p w14:paraId="000000B3" w14:textId="0D495368" w:rsidR="00FE3918" w:rsidRPr="00155502" w:rsidRDefault="00FE3918">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r w:rsidRPr="00155502">
                  <w:rPr>
                    <w:rStyle w:val="PlaceholderText"/>
                    <w:rFonts w:ascii="Verdana" w:hAnsi="Verdana"/>
                  </w:rPr>
                  <w:t>Click or tap to enter a date.</w:t>
                </w:r>
              </w:p>
            </w:sdtContent>
          </w:sdt>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00000B4"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0B5"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0B6"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000000B7"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r>
    </w:tbl>
    <w:p w14:paraId="000000B8" w14:textId="77777777" w:rsidR="00FF0B57" w:rsidRPr="00155502" w:rsidRDefault="00FF0B57">
      <w:pPr>
        <w:spacing w:before="160" w:line="312" w:lineRule="auto"/>
        <w:jc w:val="both"/>
        <w:rPr>
          <w:rFonts w:ascii="Verdana" w:eastAsia="Verdana" w:hAnsi="Verdana" w:cs="Verdana"/>
          <w:i/>
          <w:color w:val="434343"/>
        </w:rPr>
      </w:pPr>
    </w:p>
    <w:p w14:paraId="000000B9" w14:textId="77777777" w:rsidR="00FF0B57" w:rsidRPr="00155502" w:rsidRDefault="00484E95">
      <w:pPr>
        <w:spacing w:before="160" w:line="312" w:lineRule="auto"/>
        <w:jc w:val="both"/>
        <w:rPr>
          <w:rFonts w:ascii="Verdana" w:eastAsia="Verdana" w:hAnsi="Verdana" w:cs="Verdana"/>
          <w:i/>
          <w:color w:val="434343"/>
        </w:rPr>
      </w:pPr>
      <w:r w:rsidRPr="00155502">
        <w:rPr>
          <w:rFonts w:ascii="Verdana" w:eastAsia="Verdana" w:hAnsi="Verdana" w:cs="Verdana"/>
          <w:i/>
          <w:color w:val="434343"/>
        </w:rPr>
        <w:t>Describe the procedure for quantification of net GHG emission reduction and removals. Include all relevant equations.</w:t>
      </w:r>
    </w:p>
    <w:p w14:paraId="000000BA" w14:textId="77777777" w:rsidR="00FF0B57" w:rsidRPr="00155502" w:rsidRDefault="00FF0B57">
      <w:pPr>
        <w:spacing w:before="160" w:line="312" w:lineRule="auto"/>
        <w:jc w:val="both"/>
        <w:rPr>
          <w:rFonts w:ascii="Verdana" w:eastAsia="Verdana" w:hAnsi="Verdana" w:cs="Verdana"/>
          <w:i/>
          <w:color w:val="434343"/>
        </w:rPr>
      </w:pPr>
    </w:p>
    <w:p w14:paraId="000000BB" w14:textId="77777777" w:rsidR="00FF0B57" w:rsidRPr="00155502" w:rsidRDefault="00484E95" w:rsidP="00155502">
      <w:pPr>
        <w:pStyle w:val="Heading1"/>
        <w:numPr>
          <w:ilvl w:val="0"/>
          <w:numId w:val="19"/>
        </w:numPr>
      </w:pPr>
      <w:bookmarkStart w:id="6" w:name="_Toc169183498"/>
      <w:r w:rsidRPr="00155502">
        <w:t>DESCRIPTION OF THE PROJECT</w:t>
      </w:r>
      <w:bookmarkEnd w:id="6"/>
    </w:p>
    <w:p w14:paraId="000000BC" w14:textId="77777777" w:rsidR="00FF0B57" w:rsidRPr="00155502" w:rsidRDefault="00FF0B57">
      <w:pPr>
        <w:jc w:val="both"/>
        <w:rPr>
          <w:rFonts w:ascii="Verdana" w:eastAsia="Verdana" w:hAnsi="Verdana" w:cs="Verdana"/>
        </w:rPr>
      </w:pPr>
    </w:p>
    <w:p w14:paraId="000000BD" w14:textId="044E744D" w:rsidR="00FF0B57" w:rsidRPr="00155502" w:rsidRDefault="00484E95" w:rsidP="00FE3918">
      <w:pPr>
        <w:pStyle w:val="Heading2"/>
        <w:rPr>
          <w:b/>
          <w:bCs/>
          <w:color w:val="000000"/>
          <w:sz w:val="24"/>
          <w:szCs w:val="24"/>
        </w:rPr>
      </w:pPr>
      <w:bookmarkStart w:id="7" w:name="_Toc169183499"/>
      <w:r w:rsidRPr="00155502">
        <w:rPr>
          <w:b/>
          <w:bCs/>
          <w:color w:val="000000"/>
          <w:sz w:val="24"/>
          <w:szCs w:val="24"/>
        </w:rPr>
        <w:lastRenderedPageBreak/>
        <w:t xml:space="preserve">3.1 General description of </w:t>
      </w:r>
      <w:r w:rsidR="00300A4A" w:rsidRPr="00155502">
        <w:rPr>
          <w:b/>
          <w:bCs/>
          <w:color w:val="000000"/>
          <w:sz w:val="24"/>
          <w:szCs w:val="24"/>
        </w:rPr>
        <w:t>the project</w:t>
      </w:r>
      <w:bookmarkEnd w:id="7"/>
    </w:p>
    <w:p w14:paraId="000000BE" w14:textId="77777777" w:rsidR="00FF0B57" w:rsidRPr="00155502" w:rsidRDefault="00484E95">
      <w:pPr>
        <w:spacing w:after="300"/>
        <w:jc w:val="both"/>
        <w:rPr>
          <w:rFonts w:ascii="Verdana" w:eastAsia="Verdana" w:hAnsi="Verdana" w:cs="Verdana"/>
          <w:i/>
          <w:color w:val="434343"/>
        </w:rPr>
      </w:pPr>
      <w:r w:rsidRPr="00155502">
        <w:rPr>
          <w:rFonts w:ascii="Verdana" w:eastAsia="Verdana" w:hAnsi="Verdana" w:cs="Verdana"/>
          <w:i/>
          <w:color w:val="434343"/>
        </w:rPr>
        <w:t>Provide a brief description of the project activity (you can copy the information in the PDD).</w:t>
      </w:r>
    </w:p>
    <w:p w14:paraId="000000BF" w14:textId="77777777" w:rsidR="00FF0B57" w:rsidRPr="00155502" w:rsidRDefault="00484E95">
      <w:pPr>
        <w:pStyle w:val="Heading2"/>
        <w:rPr>
          <w:b/>
          <w:bCs/>
          <w:color w:val="000000"/>
          <w:sz w:val="24"/>
          <w:szCs w:val="24"/>
        </w:rPr>
      </w:pPr>
      <w:bookmarkStart w:id="8" w:name="_Toc169183500"/>
      <w:r w:rsidRPr="00155502">
        <w:rPr>
          <w:b/>
          <w:bCs/>
          <w:color w:val="000000"/>
          <w:sz w:val="24"/>
          <w:szCs w:val="24"/>
        </w:rPr>
        <w:t>3.2 Location of the project</w:t>
      </w:r>
      <w:bookmarkEnd w:id="8"/>
    </w:p>
    <w:p w14:paraId="000000C0" w14:textId="77777777" w:rsidR="00FF0B57" w:rsidRPr="00155502" w:rsidRDefault="00484E95" w:rsidP="2E46FEB8">
      <w:pPr>
        <w:spacing w:after="300"/>
        <w:jc w:val="both"/>
        <w:rPr>
          <w:rFonts w:ascii="Verdana" w:eastAsia="Verdana" w:hAnsi="Verdana" w:cs="Verdana"/>
          <w:i/>
          <w:iCs/>
          <w:color w:val="434343"/>
          <w:lang w:val="en-US"/>
        </w:rPr>
      </w:pPr>
      <w:r w:rsidRPr="00155502">
        <w:rPr>
          <w:rFonts w:ascii="Verdana" w:eastAsia="Verdana" w:hAnsi="Verdana" w:cs="Verdana"/>
          <w:i/>
          <w:iCs/>
          <w:color w:val="434343"/>
          <w:lang w:val="en-US"/>
        </w:rPr>
        <w:t>Furnish information regarding the physical and geographical whereabouts of the project activity, comprising:</w:t>
      </w:r>
    </w:p>
    <w:p w14:paraId="000000C1" w14:textId="77777777" w:rsidR="00FF0B57" w:rsidRPr="00155502" w:rsidRDefault="00484E95">
      <w:pPr>
        <w:numPr>
          <w:ilvl w:val="0"/>
          <w:numId w:val="15"/>
        </w:numPr>
        <w:jc w:val="both"/>
        <w:rPr>
          <w:rFonts w:ascii="Verdana" w:eastAsia="Verdana" w:hAnsi="Verdana" w:cs="Verdana"/>
          <w:i/>
          <w:color w:val="434343"/>
        </w:rPr>
      </w:pPr>
      <w:r w:rsidRPr="00155502">
        <w:rPr>
          <w:rFonts w:ascii="Verdana" w:eastAsia="Verdana" w:hAnsi="Verdana" w:cs="Verdana"/>
          <w:i/>
          <w:color w:val="434343"/>
        </w:rPr>
        <w:t>Specific physical address (host Party, region/state/province, city/town/community, street name, and number)</w:t>
      </w:r>
    </w:p>
    <w:p w14:paraId="000000C2" w14:textId="77777777" w:rsidR="00FF0B57" w:rsidRPr="00155502" w:rsidRDefault="00484E95">
      <w:pPr>
        <w:numPr>
          <w:ilvl w:val="0"/>
          <w:numId w:val="15"/>
        </w:numPr>
        <w:jc w:val="both"/>
        <w:rPr>
          <w:rFonts w:ascii="Verdana" w:eastAsia="Verdana" w:hAnsi="Verdana" w:cs="Verdana"/>
          <w:i/>
          <w:color w:val="434343"/>
        </w:rPr>
      </w:pPr>
      <w:r w:rsidRPr="00155502">
        <w:rPr>
          <w:rFonts w:ascii="Verdana" w:eastAsia="Verdana" w:hAnsi="Verdana" w:cs="Verdana"/>
          <w:i/>
          <w:color w:val="434343"/>
        </w:rPr>
        <w:t>A map</w:t>
      </w:r>
    </w:p>
    <w:p w14:paraId="000000C3" w14:textId="77777777" w:rsidR="00FF0B57" w:rsidRPr="00155502" w:rsidRDefault="00484E95" w:rsidP="2E46FEB8">
      <w:pPr>
        <w:numPr>
          <w:ilvl w:val="0"/>
          <w:numId w:val="15"/>
        </w:numPr>
        <w:spacing w:after="300"/>
        <w:jc w:val="both"/>
        <w:rPr>
          <w:rFonts w:ascii="Verdana" w:eastAsia="Verdana" w:hAnsi="Verdana" w:cs="Verdana"/>
          <w:i/>
          <w:iCs/>
          <w:color w:val="434343"/>
          <w:lang w:val="en-US"/>
        </w:rPr>
      </w:pPr>
      <w:r w:rsidRPr="00155502">
        <w:rPr>
          <w:rFonts w:ascii="Verdana" w:eastAsia="Verdana" w:hAnsi="Verdana" w:cs="Verdana"/>
          <w:i/>
          <w:iCs/>
          <w:color w:val="434343"/>
          <w:lang w:val="en-US"/>
        </w:rPr>
        <w:t>If needed, additional details enabling the distinctive identification of the project activity (e.g., geographic coordinates).</w:t>
      </w:r>
    </w:p>
    <w:p w14:paraId="000000C4" w14:textId="77777777" w:rsidR="00FF0B57" w:rsidRPr="00155502" w:rsidRDefault="00484E95" w:rsidP="003319C4">
      <w:pPr>
        <w:pStyle w:val="Heading2"/>
        <w:rPr>
          <w:b/>
          <w:bCs/>
          <w:color w:val="000000"/>
          <w:sz w:val="24"/>
          <w:szCs w:val="24"/>
        </w:rPr>
      </w:pPr>
      <w:bookmarkStart w:id="9" w:name="_Toc169183501"/>
      <w:r w:rsidRPr="00155502">
        <w:rPr>
          <w:b/>
          <w:bCs/>
          <w:color w:val="000000"/>
          <w:sz w:val="24"/>
          <w:szCs w:val="24"/>
        </w:rPr>
        <w:t xml:space="preserve">3.3 </w:t>
      </w:r>
      <w:sdt>
        <w:sdtPr>
          <w:rPr>
            <w:b/>
            <w:bCs/>
            <w:sz w:val="24"/>
            <w:szCs w:val="24"/>
          </w:rPr>
          <w:tag w:val="goog_rdk_0"/>
          <w:id w:val="446829184"/>
        </w:sdtPr>
        <w:sdtEndPr/>
        <w:sdtContent>
          <w:commentRangeStart w:id="10"/>
        </w:sdtContent>
      </w:sdt>
      <w:r w:rsidRPr="00155502">
        <w:rPr>
          <w:b/>
          <w:bCs/>
          <w:color w:val="000000"/>
          <w:sz w:val="24"/>
          <w:szCs w:val="24"/>
        </w:rPr>
        <w:t>Applied Methodology</w:t>
      </w:r>
      <w:commentRangeEnd w:id="10"/>
      <w:r w:rsidRPr="00155502">
        <w:rPr>
          <w:b/>
          <w:bCs/>
          <w:sz w:val="24"/>
          <w:szCs w:val="24"/>
        </w:rPr>
        <w:commentReference w:id="10"/>
      </w:r>
      <w:bookmarkEnd w:id="9"/>
    </w:p>
    <w:p w14:paraId="21D77519" w14:textId="75E63F5E" w:rsidR="00450A9A" w:rsidRPr="00155502" w:rsidRDefault="00926C8F" w:rsidP="00450A9A">
      <w:pPr>
        <w:rPr>
          <w:rFonts w:ascii="Verdana" w:hAnsi="Verdana"/>
        </w:rPr>
      </w:pPr>
      <w:r w:rsidRPr="00155502">
        <w:rPr>
          <w:rFonts w:ascii="Verdana" w:hAnsi="Verdana"/>
        </w:rPr>
        <w:t>3.3.1 T</w:t>
      </w:r>
      <w:r w:rsidR="00717ABA" w:rsidRPr="00155502">
        <w:rPr>
          <w:rFonts w:ascii="Verdana" w:hAnsi="Verdana"/>
        </w:rPr>
        <w:t>ITLE AND REFERENCE(s)</w:t>
      </w:r>
    </w:p>
    <w:p w14:paraId="059D04C2" w14:textId="77777777" w:rsidR="00C35DB0" w:rsidRPr="00155502" w:rsidRDefault="00C35DB0" w:rsidP="00450A9A">
      <w:pPr>
        <w:rPr>
          <w:rFonts w:ascii="Verdana" w:hAnsi="Verdana"/>
        </w:rPr>
      </w:pPr>
    </w:p>
    <w:p w14:paraId="7C9BBA06" w14:textId="246DE9C0" w:rsidR="00C35DB0" w:rsidRPr="00155502" w:rsidRDefault="00C35DB0" w:rsidP="2E46FEB8">
      <w:pPr>
        <w:jc w:val="both"/>
        <w:rPr>
          <w:rFonts w:ascii="Verdana" w:eastAsia="Verdana" w:hAnsi="Verdana" w:cs="Verdana"/>
          <w:i/>
          <w:iCs/>
          <w:color w:val="4F5150"/>
          <w:lang w:val="en-US"/>
        </w:rPr>
      </w:pPr>
      <w:r w:rsidRPr="00155502">
        <w:rPr>
          <w:rFonts w:ascii="Verdana" w:eastAsia="Verdana" w:hAnsi="Verdana" w:cs="Verdana"/>
          <w:i/>
          <w:iCs/>
          <w:color w:val="4F5150"/>
          <w:lang w:val="en-US"/>
        </w:rPr>
        <w:t xml:space="preserve">Write the title, references and version number of the methodology used to calculate CO2 emission reduction/removals. </w:t>
      </w:r>
    </w:p>
    <w:p w14:paraId="43E0241C" w14:textId="77777777" w:rsidR="00C35DB0" w:rsidRPr="00155502" w:rsidRDefault="00C35DB0" w:rsidP="2E46FEB8">
      <w:pPr>
        <w:jc w:val="both"/>
        <w:rPr>
          <w:rFonts w:ascii="Verdana" w:eastAsia="Verdana" w:hAnsi="Verdana" w:cs="Verdana"/>
          <w:i/>
          <w:iCs/>
          <w:color w:val="4F5150"/>
          <w:lang w:val="en-US"/>
        </w:rPr>
      </w:pPr>
      <w:r w:rsidRPr="00155502">
        <w:rPr>
          <w:rFonts w:ascii="Verdana" w:eastAsia="Verdana" w:hAnsi="Verdana" w:cs="Verdana"/>
          <w:i/>
          <w:iCs/>
          <w:color w:val="4F5150"/>
          <w:lang w:val="en-US"/>
        </w:rPr>
        <w:t xml:space="preserve">Include the title and version number of any tools applied to the project.  </w:t>
      </w:r>
    </w:p>
    <w:p w14:paraId="3B69DAD5" w14:textId="77777777" w:rsidR="00004E9B" w:rsidRPr="00155502" w:rsidRDefault="00004E9B" w:rsidP="00C35DB0">
      <w:pPr>
        <w:jc w:val="both"/>
        <w:rPr>
          <w:rFonts w:ascii="Verdana" w:eastAsia="Verdana" w:hAnsi="Verdana" w:cs="Verdana"/>
          <w:i/>
          <w:color w:val="4F5150"/>
        </w:rPr>
      </w:pPr>
    </w:p>
    <w:p w14:paraId="10CD5AB8" w14:textId="118C94A0" w:rsidR="00004E9B" w:rsidRPr="00155502" w:rsidRDefault="00004E9B" w:rsidP="00C35DB0">
      <w:pPr>
        <w:jc w:val="both"/>
        <w:rPr>
          <w:rFonts w:ascii="Verdana" w:eastAsia="Verdana" w:hAnsi="Verdana" w:cs="Verdana"/>
          <w:iCs/>
        </w:rPr>
      </w:pPr>
      <w:r w:rsidRPr="00155502">
        <w:rPr>
          <w:rFonts w:ascii="Verdana" w:eastAsia="Verdana" w:hAnsi="Verdana" w:cs="Verdana"/>
          <w:iCs/>
        </w:rPr>
        <w:t xml:space="preserve">3.3.2 ELIGIBILITY </w:t>
      </w:r>
    </w:p>
    <w:p w14:paraId="0BB1ADEE" w14:textId="77777777" w:rsidR="00521123" w:rsidRPr="00155502" w:rsidRDefault="00521123" w:rsidP="00C35DB0">
      <w:pPr>
        <w:jc w:val="both"/>
        <w:rPr>
          <w:rFonts w:ascii="Verdana" w:eastAsia="Verdana" w:hAnsi="Verdana" w:cs="Verdana"/>
          <w:i/>
          <w:color w:val="4F5150"/>
        </w:rPr>
      </w:pPr>
    </w:p>
    <w:p w14:paraId="255E1A9D" w14:textId="77777777" w:rsidR="006E3B7B" w:rsidRPr="00155502" w:rsidRDefault="006E3B7B" w:rsidP="2E46FEB8">
      <w:pPr>
        <w:pBdr>
          <w:top w:val="nil"/>
          <w:left w:val="nil"/>
          <w:bottom w:val="nil"/>
          <w:right w:val="nil"/>
          <w:between w:val="nil"/>
        </w:pBdr>
        <w:spacing w:line="240" w:lineRule="auto"/>
        <w:rPr>
          <w:rFonts w:ascii="Verdana" w:eastAsia="Verdana" w:hAnsi="Verdana" w:cs="Verdana"/>
          <w:i/>
          <w:iCs/>
          <w:color w:val="4F5150"/>
          <w:lang w:val="en-US"/>
        </w:rPr>
      </w:pPr>
      <w:r w:rsidRPr="00155502">
        <w:rPr>
          <w:rFonts w:ascii="Verdana" w:eastAsia="Verdana" w:hAnsi="Verdana" w:cs="Verdana"/>
          <w:i/>
          <w:iCs/>
          <w:color w:val="4F5150"/>
          <w:lang w:val="en-US"/>
        </w:rPr>
        <w:t xml:space="preserve">Justify the choice of the selected methodology by: </w:t>
      </w:r>
    </w:p>
    <w:p w14:paraId="262FB607" w14:textId="77777777" w:rsidR="006E3B7B" w:rsidRPr="00155502" w:rsidRDefault="006E3B7B" w:rsidP="2E46FEB8">
      <w:pPr>
        <w:numPr>
          <w:ilvl w:val="0"/>
          <w:numId w:val="17"/>
        </w:numPr>
        <w:pBdr>
          <w:top w:val="nil"/>
          <w:left w:val="nil"/>
          <w:bottom w:val="nil"/>
          <w:right w:val="nil"/>
          <w:between w:val="nil"/>
        </w:pBdr>
        <w:spacing w:line="240" w:lineRule="auto"/>
        <w:ind w:left="1134"/>
        <w:rPr>
          <w:rFonts w:ascii="Verdana" w:eastAsia="Verdana" w:hAnsi="Verdana" w:cs="Verdana"/>
          <w:i/>
          <w:iCs/>
          <w:color w:val="4F5150"/>
          <w:lang w:val="en-US"/>
        </w:rPr>
      </w:pPr>
      <w:r w:rsidRPr="00155502">
        <w:rPr>
          <w:rFonts w:ascii="Verdana" w:eastAsia="Verdana" w:hAnsi="Verdana" w:cs="Verdana"/>
          <w:i/>
          <w:iCs/>
          <w:color w:val="4F5150"/>
          <w:lang w:val="en-US"/>
        </w:rPr>
        <w:t xml:space="preserve">Demonstrating that the project meets each applicability condition of the applied methodology (typically listed the start of the methodology, copy each requirement and answer if the project is applicable) </w:t>
      </w:r>
    </w:p>
    <w:p w14:paraId="0F66FED7" w14:textId="77777777" w:rsidR="006E3B7B" w:rsidRPr="00155502" w:rsidRDefault="006E3B7B" w:rsidP="2E46FEB8">
      <w:pPr>
        <w:numPr>
          <w:ilvl w:val="0"/>
          <w:numId w:val="17"/>
        </w:numPr>
        <w:pBdr>
          <w:top w:val="nil"/>
          <w:left w:val="nil"/>
          <w:bottom w:val="nil"/>
          <w:right w:val="nil"/>
          <w:between w:val="nil"/>
        </w:pBdr>
        <w:spacing w:line="240" w:lineRule="auto"/>
        <w:ind w:left="1134"/>
        <w:rPr>
          <w:rFonts w:ascii="Verdana" w:eastAsia="Verdana" w:hAnsi="Verdana" w:cs="Verdana"/>
          <w:i/>
          <w:iCs/>
          <w:color w:val="4F5150"/>
          <w:lang w:val="en-US"/>
        </w:rPr>
      </w:pPr>
      <w:r w:rsidRPr="00155502">
        <w:rPr>
          <w:rFonts w:ascii="Verdana" w:eastAsia="Verdana" w:hAnsi="Verdana" w:cs="Verdana"/>
          <w:i/>
          <w:iCs/>
          <w:color w:val="4F5150"/>
          <w:lang w:val="en-US"/>
        </w:rPr>
        <w:t xml:space="preserve">Demonstrating the project meets any additional criteria mandated on use of UNFCCC methodologies.  </w:t>
      </w:r>
    </w:p>
    <w:p w14:paraId="18711F5C" w14:textId="77777777" w:rsidR="00521123" w:rsidRPr="00155502" w:rsidRDefault="00521123" w:rsidP="00C35DB0">
      <w:pPr>
        <w:jc w:val="both"/>
        <w:rPr>
          <w:rFonts w:ascii="Verdana" w:eastAsia="Verdana" w:hAnsi="Verdana" w:cs="Verdana"/>
          <w:i/>
          <w:color w:val="4F5150"/>
        </w:rPr>
      </w:pPr>
    </w:p>
    <w:p w14:paraId="6A65B0F6" w14:textId="77777777" w:rsidR="00717ABA" w:rsidRPr="00155502" w:rsidRDefault="00717ABA" w:rsidP="00450A9A">
      <w:pPr>
        <w:rPr>
          <w:rFonts w:ascii="Verdana" w:hAnsi="Verdana"/>
        </w:rPr>
      </w:pPr>
    </w:p>
    <w:p w14:paraId="000000C5" w14:textId="1F332976" w:rsidR="00FF0B57" w:rsidRPr="00155502" w:rsidRDefault="00FF0B57">
      <w:pPr>
        <w:spacing w:after="300"/>
        <w:jc w:val="both"/>
        <w:rPr>
          <w:rFonts w:ascii="Verdana" w:eastAsia="Verdana" w:hAnsi="Verdana" w:cs="Verdana"/>
          <w:i/>
          <w:color w:val="434343"/>
        </w:rPr>
      </w:pPr>
    </w:p>
    <w:p w14:paraId="49A96E55" w14:textId="77777777" w:rsidR="00060B24" w:rsidRPr="00155502" w:rsidRDefault="00060B24">
      <w:pPr>
        <w:spacing w:after="300"/>
        <w:jc w:val="both"/>
        <w:rPr>
          <w:rFonts w:ascii="Verdana" w:eastAsia="Verdana" w:hAnsi="Verdana" w:cs="Verdana"/>
          <w:i/>
          <w:color w:val="434343"/>
        </w:rPr>
      </w:pPr>
    </w:p>
    <w:p w14:paraId="1363B937" w14:textId="4B5F17DA" w:rsidR="00060B24" w:rsidRPr="00155502" w:rsidRDefault="00060B24">
      <w:pPr>
        <w:spacing w:after="300"/>
        <w:jc w:val="both"/>
        <w:rPr>
          <w:rFonts w:ascii="Verdana" w:eastAsia="Verdana" w:hAnsi="Verdana" w:cs="Verdana"/>
          <w:iCs/>
        </w:rPr>
      </w:pPr>
      <w:r w:rsidRPr="00155502">
        <w:rPr>
          <w:rFonts w:ascii="Verdana" w:eastAsia="Verdana" w:hAnsi="Verdana" w:cs="Verdana"/>
          <w:iCs/>
        </w:rPr>
        <w:t xml:space="preserve">3.3.3 </w:t>
      </w:r>
      <w:r w:rsidR="00E85277" w:rsidRPr="00155502">
        <w:rPr>
          <w:rFonts w:ascii="Verdana" w:eastAsia="Verdana" w:hAnsi="Verdana" w:cs="Verdana"/>
          <w:iCs/>
        </w:rPr>
        <w:t xml:space="preserve">BASELINE SCENARIO </w:t>
      </w:r>
    </w:p>
    <w:p w14:paraId="000000C6" w14:textId="77777777" w:rsidR="00FF0B57" w:rsidRPr="00155502" w:rsidRDefault="00484E95">
      <w:pPr>
        <w:numPr>
          <w:ilvl w:val="0"/>
          <w:numId w:val="4"/>
        </w:numPr>
        <w:jc w:val="both"/>
        <w:rPr>
          <w:rFonts w:ascii="Verdana" w:eastAsia="Verdana" w:hAnsi="Verdana" w:cs="Verdana"/>
          <w:i/>
          <w:color w:val="434343"/>
        </w:rPr>
      </w:pPr>
      <w:r w:rsidRPr="00155502">
        <w:rPr>
          <w:rFonts w:ascii="Verdana" w:eastAsia="Verdana" w:hAnsi="Verdana" w:cs="Verdana"/>
          <w:i/>
          <w:color w:val="434343"/>
        </w:rPr>
        <w:lastRenderedPageBreak/>
        <w:t>Chosen baseline and monitoring methodologies [e.g., Technologies and Practices to Displace Decentralized Thermal Energy Consumption].</w:t>
      </w:r>
    </w:p>
    <w:p w14:paraId="000000C8" w14:textId="77777777" w:rsidR="00FF0B57" w:rsidRPr="00155502" w:rsidRDefault="00484E95">
      <w:pPr>
        <w:numPr>
          <w:ilvl w:val="0"/>
          <w:numId w:val="4"/>
        </w:numPr>
        <w:spacing w:after="300"/>
        <w:jc w:val="both"/>
        <w:rPr>
          <w:rFonts w:ascii="Verdana" w:eastAsia="Verdana" w:hAnsi="Verdana" w:cs="Verdana"/>
          <w:i/>
          <w:color w:val="434343"/>
        </w:rPr>
      </w:pPr>
      <w:r w:rsidRPr="00155502">
        <w:rPr>
          <w:rFonts w:ascii="Verdana" w:eastAsia="Verdana" w:hAnsi="Verdana" w:cs="Verdana"/>
          <w:i/>
          <w:color w:val="434343"/>
        </w:rPr>
        <w:t>Any selected standardized baselines, if applicable.</w:t>
      </w:r>
    </w:p>
    <w:p w14:paraId="000000C9" w14:textId="77777777" w:rsidR="00FF0B57" w:rsidRPr="00155502" w:rsidRDefault="00484E95" w:rsidP="003319C4">
      <w:pPr>
        <w:pStyle w:val="Heading2"/>
        <w:rPr>
          <w:b/>
          <w:bCs/>
          <w:color w:val="000000"/>
          <w:sz w:val="24"/>
          <w:szCs w:val="24"/>
        </w:rPr>
      </w:pPr>
      <w:bookmarkStart w:id="11" w:name="_Toc169183502"/>
      <w:r w:rsidRPr="00155502">
        <w:rPr>
          <w:b/>
          <w:bCs/>
          <w:color w:val="000000"/>
          <w:sz w:val="24"/>
          <w:szCs w:val="24"/>
        </w:rPr>
        <w:t>3.4 Methodology Deviations</w:t>
      </w:r>
      <w:bookmarkEnd w:id="11"/>
    </w:p>
    <w:p w14:paraId="000000CA" w14:textId="77777777" w:rsidR="00FF0B57" w:rsidRPr="00155502" w:rsidRDefault="00484E95" w:rsidP="2E46FEB8">
      <w:pPr>
        <w:rPr>
          <w:rFonts w:ascii="Verdana" w:eastAsia="Verdana" w:hAnsi="Verdana" w:cs="Verdana"/>
          <w:i/>
          <w:iCs/>
          <w:color w:val="434343"/>
          <w:lang w:val="en-US"/>
        </w:rPr>
      </w:pPr>
      <w:r w:rsidRPr="00155502">
        <w:rPr>
          <w:rFonts w:ascii="Verdana" w:eastAsia="Verdana" w:hAnsi="Verdana" w:cs="Verdana"/>
          <w:i/>
          <w:iCs/>
          <w:color w:val="434343"/>
          <w:lang w:val="en-US"/>
        </w:rPr>
        <w:t>Explain and provide reasoning for any deviations from the methodology implemented during this monitoring period. Present evidence to confirm the following:</w:t>
      </w:r>
    </w:p>
    <w:p w14:paraId="000000CB" w14:textId="77777777" w:rsidR="00FF0B57" w:rsidRPr="00155502" w:rsidRDefault="00FF0B57">
      <w:pPr>
        <w:rPr>
          <w:rFonts w:ascii="Verdana" w:eastAsia="Verdana" w:hAnsi="Verdana" w:cs="Verdana"/>
          <w:i/>
          <w:color w:val="434343"/>
        </w:rPr>
      </w:pPr>
    </w:p>
    <w:p w14:paraId="000000CC" w14:textId="77777777" w:rsidR="00FF0B57" w:rsidRPr="00155502" w:rsidRDefault="00484E95">
      <w:pPr>
        <w:numPr>
          <w:ilvl w:val="0"/>
          <w:numId w:val="13"/>
        </w:numPr>
        <w:rPr>
          <w:rFonts w:ascii="Verdana" w:eastAsia="Verdana" w:hAnsi="Verdana" w:cs="Verdana"/>
          <w:i/>
          <w:color w:val="434343"/>
        </w:rPr>
      </w:pPr>
      <w:r w:rsidRPr="00155502">
        <w:rPr>
          <w:rFonts w:ascii="Verdana" w:eastAsia="Verdana" w:hAnsi="Verdana" w:cs="Verdana"/>
          <w:i/>
          <w:color w:val="434343"/>
        </w:rPr>
        <w:t>The deviation does not adversely affect the conservative estimation of greenhouse gas (GHG) emission reductions or removals.</w:t>
      </w:r>
    </w:p>
    <w:p w14:paraId="000000CD" w14:textId="77777777" w:rsidR="00FF0B57" w:rsidRPr="00155502" w:rsidRDefault="00484E95" w:rsidP="2E46FEB8">
      <w:pPr>
        <w:numPr>
          <w:ilvl w:val="0"/>
          <w:numId w:val="13"/>
        </w:numPr>
        <w:rPr>
          <w:rFonts w:ascii="Verdana" w:eastAsia="Verdana" w:hAnsi="Verdana" w:cs="Verdana"/>
          <w:i/>
          <w:iCs/>
          <w:color w:val="434343"/>
          <w:lang w:val="en-US"/>
        </w:rPr>
      </w:pPr>
      <w:r w:rsidRPr="00155502">
        <w:rPr>
          <w:rFonts w:ascii="Verdana" w:eastAsia="Verdana" w:hAnsi="Verdana" w:cs="Verdana"/>
          <w:i/>
          <w:iCs/>
          <w:color w:val="434343"/>
          <w:lang w:val="en-US"/>
        </w:rPr>
        <w:t>The deviations are restricted to criteria and procedures pertaining solely to monitoring or measurement, without affecting any other aspect of the methodology.</w:t>
      </w:r>
    </w:p>
    <w:p w14:paraId="000000CE" w14:textId="77777777" w:rsidR="00FF0B57" w:rsidRPr="00155502" w:rsidRDefault="00FF0B57">
      <w:pPr>
        <w:rPr>
          <w:rFonts w:ascii="Verdana" w:eastAsia="Verdana" w:hAnsi="Verdana" w:cs="Verdana"/>
        </w:rPr>
      </w:pPr>
    </w:p>
    <w:p w14:paraId="000000CF" w14:textId="77777777" w:rsidR="00FF0B57" w:rsidRPr="00155502" w:rsidRDefault="00484E95" w:rsidP="003319C4">
      <w:pPr>
        <w:pStyle w:val="Heading2"/>
        <w:rPr>
          <w:b/>
          <w:bCs/>
          <w:color w:val="000000"/>
          <w:sz w:val="24"/>
          <w:szCs w:val="24"/>
        </w:rPr>
      </w:pPr>
      <w:bookmarkStart w:id="12" w:name="_Toc169183503"/>
      <w:r w:rsidRPr="00155502">
        <w:rPr>
          <w:b/>
          <w:bCs/>
          <w:color w:val="000000"/>
          <w:sz w:val="24"/>
          <w:szCs w:val="24"/>
        </w:rPr>
        <w:t>3.5 Project Crediting Period</w:t>
      </w:r>
      <w:bookmarkEnd w:id="12"/>
    </w:p>
    <w:p w14:paraId="000000D0" w14:textId="74243295" w:rsidR="00FF0B57" w:rsidRPr="00155502" w:rsidRDefault="00AF4F51" w:rsidP="2E46FEB8">
      <w:pPr>
        <w:spacing w:after="300"/>
        <w:jc w:val="both"/>
        <w:rPr>
          <w:rFonts w:ascii="Verdana" w:eastAsia="Verdana" w:hAnsi="Verdana" w:cs="Verdana"/>
          <w:i/>
          <w:iCs/>
          <w:color w:val="434343"/>
          <w:lang w:val="en-US"/>
        </w:rPr>
      </w:pPr>
      <w:sdt>
        <w:sdtPr>
          <w:rPr>
            <w:rFonts w:ascii="Verdana" w:eastAsia="Verdana" w:hAnsi="Verdana" w:cs="Verdana"/>
            <w:i/>
            <w:iCs/>
            <w:color w:val="434343"/>
          </w:rPr>
          <w:id w:val="1977108270"/>
          <w:placeholder>
            <w:docPart w:val="DefaultPlaceholder_-1854013437"/>
          </w:placeholder>
          <w:showingPlcHdr/>
          <w:date>
            <w:dateFormat w:val="dd-MMM-yy"/>
            <w:lid w:val="en-US"/>
            <w:storeMappedDataAs w:val="dateTime"/>
            <w:calendar w:val="gregorian"/>
          </w:date>
        </w:sdtPr>
        <w:sdtEndPr/>
        <w:sdtContent>
          <w:r w:rsidR="003319C4" w:rsidRPr="00155502">
            <w:rPr>
              <w:rStyle w:val="PlaceholderText"/>
              <w:rFonts w:ascii="Verdana" w:hAnsi="Verdana"/>
              <w:lang w:val="en-US"/>
            </w:rPr>
            <w:t>Click or tap to enter a date.</w:t>
          </w:r>
        </w:sdtContent>
      </w:sdt>
      <w:r w:rsidR="003319C4" w:rsidRPr="00155502">
        <w:rPr>
          <w:rFonts w:ascii="Verdana" w:eastAsia="Verdana" w:hAnsi="Verdana" w:cs="Verdana"/>
          <w:i/>
          <w:iCs/>
          <w:color w:val="434343"/>
          <w:lang w:val="en-US"/>
        </w:rPr>
        <w:t xml:space="preserve">  to   </w:t>
      </w:r>
      <w:sdt>
        <w:sdtPr>
          <w:rPr>
            <w:rFonts w:ascii="Verdana" w:eastAsia="Verdana" w:hAnsi="Verdana" w:cs="Verdana"/>
            <w:i/>
            <w:iCs/>
            <w:color w:val="434343"/>
          </w:rPr>
          <w:id w:val="-1791199286"/>
          <w:placeholder>
            <w:docPart w:val="DefaultPlaceholder_-1854013437"/>
          </w:placeholder>
          <w:showingPlcHdr/>
          <w:date>
            <w:dateFormat w:val="dd-MMM-yy"/>
            <w:lid w:val="en-US"/>
            <w:storeMappedDataAs w:val="dateTime"/>
            <w:calendar w:val="gregorian"/>
          </w:date>
        </w:sdtPr>
        <w:sdtEndPr/>
        <w:sdtContent>
          <w:r w:rsidR="003319C4" w:rsidRPr="00155502">
            <w:rPr>
              <w:rStyle w:val="PlaceholderText"/>
              <w:rFonts w:ascii="Verdana" w:hAnsi="Verdana"/>
              <w:lang w:val="en-US"/>
            </w:rPr>
            <w:t>Click or tap to enter a date.</w:t>
          </w:r>
        </w:sdtContent>
      </w:sdt>
    </w:p>
    <w:p w14:paraId="000000D1" w14:textId="77777777" w:rsidR="00FF0B57" w:rsidRPr="00155502" w:rsidRDefault="00484E95" w:rsidP="2E46FEB8">
      <w:pPr>
        <w:spacing w:after="300"/>
        <w:jc w:val="both"/>
        <w:rPr>
          <w:rFonts w:ascii="Verdana" w:eastAsia="Verdana" w:hAnsi="Verdana" w:cs="Verdana"/>
          <w:lang w:val="en-US"/>
        </w:rPr>
      </w:pPr>
      <w:r w:rsidRPr="00155502">
        <w:rPr>
          <w:rFonts w:ascii="Verdana" w:eastAsia="Verdana" w:hAnsi="Verdana" w:cs="Verdana"/>
          <w:i/>
          <w:iCs/>
          <w:color w:val="434343"/>
          <w:lang w:val="en-US"/>
        </w:rPr>
        <w:t>Furnish the start and end dates, along with the duration of the crediting period as specified in the approved Project Design Document (PDD).</w:t>
      </w:r>
    </w:p>
    <w:p w14:paraId="000000D2" w14:textId="3A80E145" w:rsidR="00FF0B57" w:rsidRPr="00155502" w:rsidRDefault="00155502" w:rsidP="004C1ED9">
      <w:pPr>
        <w:pStyle w:val="Heading1"/>
        <w:numPr>
          <w:ilvl w:val="0"/>
          <w:numId w:val="0"/>
        </w:numPr>
        <w:ind w:left="720" w:hanging="360"/>
      </w:pPr>
      <w:bookmarkStart w:id="13" w:name="_Toc169183504"/>
      <w:r>
        <w:t xml:space="preserve">4. </w:t>
      </w:r>
      <w:r w:rsidR="00484E95" w:rsidRPr="00155502">
        <w:t>PROJECT IMPLEMENTATION</w:t>
      </w:r>
      <w:bookmarkEnd w:id="13"/>
    </w:p>
    <w:p w14:paraId="000000D3" w14:textId="77777777" w:rsidR="00FF0B57" w:rsidRPr="00155502" w:rsidRDefault="00484E95" w:rsidP="003319C4">
      <w:pPr>
        <w:pStyle w:val="Heading2"/>
        <w:keepNext w:val="0"/>
        <w:keepLines w:val="0"/>
        <w:spacing w:before="280" w:line="384" w:lineRule="auto"/>
        <w:rPr>
          <w:b/>
          <w:bCs/>
          <w:color w:val="000000"/>
          <w:sz w:val="24"/>
          <w:szCs w:val="24"/>
        </w:rPr>
      </w:pPr>
      <w:bookmarkStart w:id="14" w:name="_Toc169183505"/>
      <w:r w:rsidRPr="00155502">
        <w:rPr>
          <w:b/>
          <w:bCs/>
          <w:color w:val="000000"/>
          <w:sz w:val="24"/>
          <w:szCs w:val="24"/>
        </w:rPr>
        <w:t>4.1 Description of project implementation</w:t>
      </w:r>
      <w:bookmarkEnd w:id="14"/>
    </w:p>
    <w:p w14:paraId="000000D4" w14:textId="77777777" w:rsidR="00FF0B57" w:rsidRPr="00155502" w:rsidRDefault="00484E95" w:rsidP="2E46FEB8">
      <w:pPr>
        <w:numPr>
          <w:ilvl w:val="0"/>
          <w:numId w:val="11"/>
        </w:numPr>
        <w:jc w:val="both"/>
        <w:rPr>
          <w:rFonts w:ascii="Verdana" w:eastAsia="Verdana" w:hAnsi="Verdana" w:cs="Verdana"/>
          <w:i/>
          <w:iCs/>
          <w:color w:val="434343"/>
          <w:lang w:val="en-US"/>
        </w:rPr>
      </w:pPr>
      <w:r w:rsidRPr="00155502">
        <w:rPr>
          <w:rFonts w:ascii="Verdana" w:eastAsia="Verdana" w:hAnsi="Verdana" w:cs="Verdana"/>
          <w:i/>
          <w:iCs/>
          <w:color w:val="434343"/>
          <w:lang w:val="en-US"/>
        </w:rPr>
        <w:t>Provide an update on the overall progress of the project.</w:t>
      </w:r>
    </w:p>
    <w:p w14:paraId="000000D5" w14:textId="77777777" w:rsidR="00FF0B57" w:rsidRPr="00155502" w:rsidRDefault="00484E95">
      <w:pPr>
        <w:numPr>
          <w:ilvl w:val="0"/>
          <w:numId w:val="11"/>
        </w:numPr>
        <w:spacing w:after="300"/>
        <w:jc w:val="both"/>
        <w:rPr>
          <w:rFonts w:ascii="Verdana" w:eastAsia="Verdana" w:hAnsi="Verdana" w:cs="Verdana"/>
          <w:i/>
          <w:color w:val="434343"/>
        </w:rPr>
      </w:pPr>
      <w:r w:rsidRPr="00155502">
        <w:rPr>
          <w:rFonts w:ascii="Verdana" w:eastAsia="Verdana" w:hAnsi="Verdana" w:cs="Verdana"/>
          <w:i/>
          <w:color w:val="434343"/>
        </w:rPr>
        <w:t>Highlight completed tasks, ongoing activities, and upcoming milestones.</w:t>
      </w:r>
    </w:p>
    <w:p w14:paraId="000000D6" w14:textId="77777777" w:rsidR="00FF0B57" w:rsidRPr="00155502" w:rsidRDefault="00484E95" w:rsidP="003319C4">
      <w:pPr>
        <w:pStyle w:val="Heading2"/>
        <w:keepNext w:val="0"/>
        <w:keepLines w:val="0"/>
        <w:spacing w:before="280" w:line="384" w:lineRule="auto"/>
        <w:rPr>
          <w:b/>
          <w:bCs/>
          <w:color w:val="000000"/>
          <w:sz w:val="24"/>
          <w:szCs w:val="24"/>
        </w:rPr>
      </w:pPr>
      <w:bookmarkStart w:id="15" w:name="_Toc169183506"/>
      <w:r w:rsidRPr="00155502">
        <w:rPr>
          <w:b/>
          <w:bCs/>
          <w:color w:val="000000"/>
          <w:sz w:val="24"/>
          <w:szCs w:val="24"/>
        </w:rPr>
        <w:t>4.2 Timeline Adherence</w:t>
      </w:r>
      <w:bookmarkEnd w:id="15"/>
    </w:p>
    <w:p w14:paraId="000000D7" w14:textId="77777777" w:rsidR="00FF0B57" w:rsidRPr="00155502" w:rsidRDefault="00484E95">
      <w:pPr>
        <w:numPr>
          <w:ilvl w:val="0"/>
          <w:numId w:val="6"/>
        </w:numPr>
        <w:rPr>
          <w:rFonts w:ascii="Verdana" w:eastAsia="Verdana" w:hAnsi="Verdana" w:cs="Verdana"/>
          <w:i/>
          <w:color w:val="434343"/>
        </w:rPr>
      </w:pPr>
      <w:r w:rsidRPr="00155502">
        <w:rPr>
          <w:rFonts w:ascii="Verdana" w:eastAsia="Verdana" w:hAnsi="Verdana" w:cs="Verdana"/>
          <w:i/>
          <w:color w:val="434343"/>
        </w:rPr>
        <w:t>Assess the project timeline against the planned schedule.</w:t>
      </w:r>
    </w:p>
    <w:p w14:paraId="000000D8" w14:textId="77777777" w:rsidR="00FF0B57" w:rsidRPr="00155502" w:rsidRDefault="00484E95" w:rsidP="2E46FEB8">
      <w:pPr>
        <w:numPr>
          <w:ilvl w:val="0"/>
          <w:numId w:val="6"/>
        </w:numPr>
        <w:spacing w:after="300"/>
        <w:rPr>
          <w:rFonts w:ascii="Verdana" w:eastAsia="Verdana" w:hAnsi="Verdana" w:cs="Verdana"/>
          <w:i/>
          <w:iCs/>
          <w:color w:val="434343"/>
          <w:lang w:val="en-US"/>
        </w:rPr>
      </w:pPr>
      <w:r w:rsidRPr="00155502">
        <w:rPr>
          <w:rFonts w:ascii="Verdana" w:eastAsia="Verdana" w:hAnsi="Verdana" w:cs="Verdana"/>
          <w:i/>
          <w:iCs/>
          <w:color w:val="434343"/>
          <w:lang w:val="en-US"/>
        </w:rPr>
        <w:t>Identify any deviations and provide explanations.</w:t>
      </w:r>
    </w:p>
    <w:p w14:paraId="000000D9" w14:textId="77777777" w:rsidR="00FF0B57" w:rsidRPr="00155502" w:rsidRDefault="00484E95" w:rsidP="003319C4">
      <w:pPr>
        <w:pStyle w:val="Heading2"/>
        <w:keepNext w:val="0"/>
        <w:keepLines w:val="0"/>
        <w:spacing w:before="280" w:line="384" w:lineRule="auto"/>
        <w:rPr>
          <w:b/>
          <w:bCs/>
          <w:color w:val="000000"/>
          <w:sz w:val="24"/>
          <w:szCs w:val="24"/>
        </w:rPr>
      </w:pPr>
      <w:bookmarkStart w:id="16" w:name="_Toc169183507"/>
      <w:r w:rsidRPr="00155502">
        <w:rPr>
          <w:b/>
          <w:bCs/>
          <w:color w:val="000000"/>
          <w:sz w:val="24"/>
          <w:szCs w:val="24"/>
        </w:rPr>
        <w:t>4.3 Resource Utilization</w:t>
      </w:r>
      <w:bookmarkEnd w:id="16"/>
    </w:p>
    <w:p w14:paraId="000000DA" w14:textId="77777777" w:rsidR="00FF0B57" w:rsidRPr="00155502" w:rsidRDefault="00484E95">
      <w:pPr>
        <w:numPr>
          <w:ilvl w:val="0"/>
          <w:numId w:val="7"/>
        </w:numPr>
        <w:rPr>
          <w:rFonts w:ascii="Verdana" w:eastAsia="Verdana" w:hAnsi="Verdana" w:cs="Verdana"/>
          <w:i/>
          <w:color w:val="434343"/>
        </w:rPr>
      </w:pPr>
      <w:r w:rsidRPr="00155502">
        <w:rPr>
          <w:rFonts w:ascii="Verdana" w:eastAsia="Verdana" w:hAnsi="Verdana" w:cs="Verdana"/>
          <w:i/>
          <w:color w:val="434343"/>
        </w:rPr>
        <w:t>Detail the allocation of human, financial, and material resources.</w:t>
      </w:r>
    </w:p>
    <w:p w14:paraId="000000DB" w14:textId="77777777" w:rsidR="00FF0B57" w:rsidRPr="00155502" w:rsidRDefault="00484E95" w:rsidP="2E46FEB8">
      <w:pPr>
        <w:numPr>
          <w:ilvl w:val="0"/>
          <w:numId w:val="7"/>
        </w:numPr>
        <w:spacing w:after="300"/>
        <w:rPr>
          <w:rFonts w:ascii="Verdana" w:eastAsia="Verdana" w:hAnsi="Verdana" w:cs="Verdana"/>
          <w:i/>
          <w:iCs/>
          <w:color w:val="434343"/>
          <w:lang w:val="en-US"/>
        </w:rPr>
      </w:pPr>
      <w:r w:rsidRPr="00155502">
        <w:rPr>
          <w:rFonts w:ascii="Verdana" w:eastAsia="Verdana" w:hAnsi="Verdana" w:cs="Verdana"/>
          <w:i/>
          <w:iCs/>
          <w:color w:val="434343"/>
          <w:lang w:val="en-US"/>
        </w:rPr>
        <w:lastRenderedPageBreak/>
        <w:t>Evaluate resource utilization efficiency.</w:t>
      </w:r>
    </w:p>
    <w:p w14:paraId="000000DC" w14:textId="77777777" w:rsidR="00FF0B57" w:rsidRPr="00155502" w:rsidRDefault="00FF0B57">
      <w:pPr>
        <w:rPr>
          <w:rFonts w:ascii="Verdana" w:eastAsia="Verdana" w:hAnsi="Verdana" w:cs="Verdana"/>
        </w:rPr>
      </w:pPr>
    </w:p>
    <w:p w14:paraId="000000DD" w14:textId="1E278548" w:rsidR="00FF0B57" w:rsidRPr="00155502" w:rsidRDefault="004221B4" w:rsidP="004221B4">
      <w:pPr>
        <w:pStyle w:val="Heading1"/>
        <w:numPr>
          <w:ilvl w:val="0"/>
          <w:numId w:val="0"/>
        </w:numPr>
        <w:ind w:left="720" w:hanging="360"/>
      </w:pPr>
      <w:bookmarkStart w:id="17" w:name="_Toc169183508"/>
      <w:r>
        <w:t>5.</w:t>
      </w:r>
      <w:r w:rsidR="00484E95" w:rsidRPr="00155502">
        <w:t>MONITORING SYSTEM APPLIED BY THE PROJECT</w:t>
      </w:r>
      <w:bookmarkEnd w:id="17"/>
    </w:p>
    <w:p w14:paraId="000000DE" w14:textId="77777777" w:rsidR="00FF0B57" w:rsidRPr="00155502" w:rsidRDefault="00FF0B57">
      <w:pPr>
        <w:spacing w:after="80" w:line="319" w:lineRule="auto"/>
        <w:jc w:val="both"/>
        <w:rPr>
          <w:rFonts w:ascii="Verdana" w:eastAsia="Verdana" w:hAnsi="Verdana" w:cs="Verdana"/>
        </w:rPr>
      </w:pPr>
    </w:p>
    <w:p w14:paraId="000000DF" w14:textId="77777777" w:rsidR="00FF0B57" w:rsidRPr="00155502" w:rsidRDefault="00484E95">
      <w:pPr>
        <w:spacing w:after="80" w:line="319" w:lineRule="auto"/>
        <w:jc w:val="both"/>
        <w:rPr>
          <w:rFonts w:ascii="Verdana" w:eastAsia="Verdana" w:hAnsi="Verdana" w:cs="Verdana"/>
          <w:i/>
          <w:color w:val="434343"/>
        </w:rPr>
      </w:pPr>
      <w:r w:rsidRPr="00155502">
        <w:rPr>
          <w:rFonts w:ascii="Verdana" w:eastAsia="Verdana" w:hAnsi="Verdana" w:cs="Verdana"/>
          <w:i/>
          <w:color w:val="434343"/>
        </w:rPr>
        <w:t>Offer a statement of the monitoring system that aligns with the description outlined in the monitoring system and the monitoring plan within the Project Design Document (PDD).</w:t>
      </w:r>
    </w:p>
    <w:p w14:paraId="000000E0" w14:textId="77777777" w:rsidR="00FF0B57" w:rsidRPr="00155502" w:rsidRDefault="00FF0B57">
      <w:pPr>
        <w:rPr>
          <w:rFonts w:ascii="Verdana" w:eastAsia="Verdana" w:hAnsi="Verdana" w:cs="Verdana"/>
        </w:rPr>
      </w:pPr>
    </w:p>
    <w:p w14:paraId="000000E1" w14:textId="1B4BE148" w:rsidR="00FF0B57" w:rsidRPr="00155502" w:rsidRDefault="00484E95" w:rsidP="004221B4">
      <w:pPr>
        <w:pStyle w:val="Heading1"/>
        <w:numPr>
          <w:ilvl w:val="0"/>
          <w:numId w:val="20"/>
        </w:numPr>
      </w:pPr>
      <w:bookmarkStart w:id="18" w:name="_Toc169183509"/>
      <w:r w:rsidRPr="00155502">
        <w:t>PERFORMANCE EVALUATION</w:t>
      </w:r>
      <w:bookmarkEnd w:id="18"/>
    </w:p>
    <w:p w14:paraId="000000E2" w14:textId="77777777" w:rsidR="00FF0B57" w:rsidRPr="00155502" w:rsidRDefault="00484E95" w:rsidP="003319C4">
      <w:pPr>
        <w:pStyle w:val="Heading2"/>
        <w:keepNext w:val="0"/>
        <w:keepLines w:val="0"/>
        <w:spacing w:before="280" w:line="384" w:lineRule="auto"/>
        <w:rPr>
          <w:b/>
          <w:bCs/>
          <w:color w:val="000000"/>
          <w:sz w:val="24"/>
          <w:szCs w:val="24"/>
        </w:rPr>
      </w:pPr>
      <w:bookmarkStart w:id="19" w:name="_Toc169183510"/>
      <w:r w:rsidRPr="00155502">
        <w:rPr>
          <w:b/>
          <w:bCs/>
          <w:color w:val="000000"/>
          <w:sz w:val="24"/>
          <w:szCs w:val="24"/>
        </w:rPr>
        <w:t>6.1 Goal Achievement</w:t>
      </w:r>
      <w:bookmarkEnd w:id="19"/>
    </w:p>
    <w:p w14:paraId="000000E3" w14:textId="77777777" w:rsidR="00FF0B57" w:rsidRPr="00155502" w:rsidRDefault="00484E95" w:rsidP="2E46FEB8">
      <w:pPr>
        <w:numPr>
          <w:ilvl w:val="0"/>
          <w:numId w:val="2"/>
        </w:numPr>
        <w:spacing w:after="300"/>
        <w:jc w:val="both"/>
        <w:rPr>
          <w:rFonts w:ascii="Verdana" w:eastAsia="Verdana" w:hAnsi="Verdana" w:cs="Verdana"/>
          <w:i/>
          <w:iCs/>
          <w:color w:val="434343"/>
          <w:lang w:val="en-US"/>
        </w:rPr>
      </w:pPr>
      <w:r w:rsidRPr="00155502">
        <w:rPr>
          <w:rFonts w:ascii="Verdana" w:eastAsia="Verdana" w:hAnsi="Verdana" w:cs="Verdana"/>
          <w:i/>
          <w:iCs/>
          <w:color w:val="434343"/>
          <w:lang w:val="en-US"/>
        </w:rPr>
        <w:t>Review the project's goals and objectives.</w:t>
      </w:r>
    </w:p>
    <w:p w14:paraId="000000E4" w14:textId="77777777" w:rsidR="00FF0B57" w:rsidRPr="00155502" w:rsidRDefault="00484E95" w:rsidP="003319C4">
      <w:pPr>
        <w:pStyle w:val="Heading2"/>
        <w:keepNext w:val="0"/>
        <w:keepLines w:val="0"/>
        <w:spacing w:before="280" w:line="384" w:lineRule="auto"/>
        <w:rPr>
          <w:b/>
          <w:bCs/>
          <w:color w:val="000000"/>
          <w:sz w:val="24"/>
          <w:szCs w:val="24"/>
        </w:rPr>
      </w:pPr>
      <w:bookmarkStart w:id="20" w:name="_Toc169183511"/>
      <w:r w:rsidRPr="00155502">
        <w:rPr>
          <w:b/>
          <w:bCs/>
          <w:color w:val="000000"/>
          <w:sz w:val="24"/>
          <w:szCs w:val="24"/>
        </w:rPr>
        <w:t>6.2 Stakeholder Feedback</w:t>
      </w:r>
      <w:bookmarkEnd w:id="20"/>
    </w:p>
    <w:p w14:paraId="000000E5" w14:textId="77777777" w:rsidR="00FF0B57" w:rsidRPr="00155502" w:rsidRDefault="00484E95">
      <w:pPr>
        <w:numPr>
          <w:ilvl w:val="0"/>
          <w:numId w:val="8"/>
        </w:numPr>
        <w:jc w:val="both"/>
        <w:rPr>
          <w:rFonts w:ascii="Verdana" w:eastAsia="Verdana" w:hAnsi="Verdana" w:cs="Verdana"/>
          <w:i/>
          <w:color w:val="434343"/>
        </w:rPr>
      </w:pPr>
      <w:r w:rsidRPr="00155502">
        <w:rPr>
          <w:rFonts w:ascii="Verdana" w:eastAsia="Verdana" w:hAnsi="Verdana" w:cs="Verdana"/>
          <w:i/>
          <w:color w:val="434343"/>
        </w:rPr>
        <w:t>Summarize feedback from project stakeholders.</w:t>
      </w:r>
    </w:p>
    <w:p w14:paraId="000000E6" w14:textId="77777777" w:rsidR="00FF0B57" w:rsidRPr="00155502" w:rsidRDefault="00484E95">
      <w:pPr>
        <w:numPr>
          <w:ilvl w:val="0"/>
          <w:numId w:val="8"/>
        </w:numPr>
        <w:spacing w:after="300"/>
        <w:jc w:val="both"/>
        <w:rPr>
          <w:rFonts w:ascii="Verdana" w:eastAsia="Verdana" w:hAnsi="Verdana" w:cs="Verdana"/>
          <w:i/>
          <w:color w:val="434343"/>
        </w:rPr>
      </w:pPr>
      <w:r w:rsidRPr="00155502">
        <w:rPr>
          <w:rFonts w:ascii="Verdana" w:eastAsia="Verdana" w:hAnsi="Verdana" w:cs="Verdana"/>
          <w:i/>
          <w:color w:val="434343"/>
        </w:rPr>
        <w:t>Describe actions taken in response to feedback.</w:t>
      </w:r>
    </w:p>
    <w:p w14:paraId="000000E7" w14:textId="77777777" w:rsidR="00FF0B57" w:rsidRPr="00155502" w:rsidRDefault="00FF0B57">
      <w:pPr>
        <w:rPr>
          <w:rFonts w:ascii="Verdana" w:eastAsia="Verdana" w:hAnsi="Verdana" w:cs="Verdana"/>
        </w:rPr>
      </w:pPr>
    </w:p>
    <w:p w14:paraId="000000E8" w14:textId="4B0EFC34" w:rsidR="00FF0B57" w:rsidRPr="00155502" w:rsidRDefault="00484E95" w:rsidP="004221B4">
      <w:pPr>
        <w:pStyle w:val="Heading1"/>
        <w:numPr>
          <w:ilvl w:val="0"/>
          <w:numId w:val="20"/>
        </w:numPr>
      </w:pPr>
      <w:bookmarkStart w:id="21" w:name="_Toc169183512"/>
      <w:r w:rsidRPr="00155502">
        <w:t>RISK MANAGEMENT</w:t>
      </w:r>
      <w:bookmarkEnd w:id="21"/>
    </w:p>
    <w:p w14:paraId="000000E9" w14:textId="77777777" w:rsidR="00FF0B57" w:rsidRPr="00155502" w:rsidRDefault="00484E95" w:rsidP="003319C4">
      <w:pPr>
        <w:pStyle w:val="Heading2"/>
        <w:keepNext w:val="0"/>
        <w:keepLines w:val="0"/>
        <w:spacing w:before="280" w:line="384" w:lineRule="auto"/>
        <w:rPr>
          <w:b/>
          <w:bCs/>
          <w:color w:val="000000"/>
          <w:sz w:val="24"/>
          <w:szCs w:val="24"/>
        </w:rPr>
      </w:pPr>
      <w:bookmarkStart w:id="22" w:name="_Toc169183513"/>
      <w:r w:rsidRPr="00155502">
        <w:rPr>
          <w:b/>
          <w:bCs/>
          <w:color w:val="000000"/>
          <w:sz w:val="24"/>
          <w:szCs w:val="24"/>
        </w:rPr>
        <w:t>7.1 Risk Identification</w:t>
      </w:r>
      <w:bookmarkEnd w:id="22"/>
    </w:p>
    <w:p w14:paraId="000000EA" w14:textId="77777777" w:rsidR="00FF0B57" w:rsidRPr="00155502" w:rsidRDefault="00484E95" w:rsidP="2E46FEB8">
      <w:pPr>
        <w:numPr>
          <w:ilvl w:val="0"/>
          <w:numId w:val="10"/>
        </w:numPr>
        <w:jc w:val="both"/>
        <w:rPr>
          <w:rFonts w:ascii="Verdana" w:eastAsia="Verdana" w:hAnsi="Verdana" w:cs="Verdana"/>
          <w:i/>
          <w:iCs/>
          <w:color w:val="434343"/>
          <w:lang w:val="en-US"/>
        </w:rPr>
      </w:pPr>
      <w:r w:rsidRPr="00155502">
        <w:rPr>
          <w:rFonts w:ascii="Verdana" w:eastAsia="Verdana" w:hAnsi="Verdana" w:cs="Verdana"/>
          <w:i/>
          <w:iCs/>
          <w:color w:val="434343"/>
          <w:lang w:val="en-US"/>
        </w:rPr>
        <w:t>List potential risks identified during the reporting period.</w:t>
      </w:r>
    </w:p>
    <w:p w14:paraId="000000EB" w14:textId="77777777" w:rsidR="00FF0B57" w:rsidRPr="00155502" w:rsidRDefault="00484E95">
      <w:pPr>
        <w:numPr>
          <w:ilvl w:val="0"/>
          <w:numId w:val="10"/>
        </w:numPr>
        <w:spacing w:after="300"/>
        <w:jc w:val="both"/>
        <w:rPr>
          <w:rFonts w:ascii="Verdana" w:eastAsia="Verdana" w:hAnsi="Verdana" w:cs="Verdana"/>
          <w:i/>
          <w:color w:val="434343"/>
        </w:rPr>
      </w:pPr>
      <w:r w:rsidRPr="00155502">
        <w:rPr>
          <w:rFonts w:ascii="Verdana" w:eastAsia="Verdana" w:hAnsi="Verdana" w:cs="Verdana"/>
          <w:i/>
          <w:color w:val="434343"/>
        </w:rPr>
        <w:t>Evaluate the significance of each risk.</w:t>
      </w:r>
    </w:p>
    <w:p w14:paraId="000000EC" w14:textId="77777777" w:rsidR="00FF0B57" w:rsidRPr="00155502" w:rsidRDefault="00484E95" w:rsidP="003319C4">
      <w:pPr>
        <w:pStyle w:val="Heading2"/>
        <w:keepNext w:val="0"/>
        <w:keepLines w:val="0"/>
        <w:spacing w:before="280" w:line="384" w:lineRule="auto"/>
        <w:rPr>
          <w:b/>
          <w:bCs/>
          <w:color w:val="000000"/>
          <w:sz w:val="24"/>
          <w:szCs w:val="24"/>
        </w:rPr>
      </w:pPr>
      <w:bookmarkStart w:id="23" w:name="_Toc169183514"/>
      <w:r w:rsidRPr="00155502">
        <w:rPr>
          <w:b/>
          <w:bCs/>
          <w:color w:val="000000"/>
          <w:sz w:val="24"/>
          <w:szCs w:val="24"/>
        </w:rPr>
        <w:t>7.2 Risk Mitigation</w:t>
      </w:r>
      <w:bookmarkEnd w:id="23"/>
    </w:p>
    <w:p w14:paraId="000000ED" w14:textId="77777777" w:rsidR="00FF0B57" w:rsidRPr="00155502" w:rsidRDefault="00484E95">
      <w:pPr>
        <w:numPr>
          <w:ilvl w:val="0"/>
          <w:numId w:val="5"/>
        </w:numPr>
        <w:jc w:val="both"/>
        <w:rPr>
          <w:rFonts w:ascii="Verdana" w:eastAsia="Verdana" w:hAnsi="Verdana" w:cs="Verdana"/>
          <w:i/>
          <w:color w:val="434343"/>
        </w:rPr>
      </w:pPr>
      <w:r w:rsidRPr="00155502">
        <w:rPr>
          <w:rFonts w:ascii="Verdana" w:eastAsia="Verdana" w:hAnsi="Verdana" w:cs="Verdana"/>
          <w:i/>
          <w:color w:val="434343"/>
        </w:rPr>
        <w:t>Outline strategies and actions taken to mitigate identified risks.</w:t>
      </w:r>
    </w:p>
    <w:p w14:paraId="000000EE" w14:textId="77777777" w:rsidR="00FF0B57" w:rsidRPr="00155502" w:rsidRDefault="00484E95">
      <w:pPr>
        <w:numPr>
          <w:ilvl w:val="0"/>
          <w:numId w:val="5"/>
        </w:numPr>
        <w:spacing w:after="300"/>
        <w:jc w:val="both"/>
        <w:rPr>
          <w:rFonts w:ascii="Verdana" w:eastAsia="Verdana" w:hAnsi="Verdana" w:cs="Verdana"/>
          <w:i/>
          <w:color w:val="434343"/>
        </w:rPr>
      </w:pPr>
      <w:r w:rsidRPr="00155502">
        <w:rPr>
          <w:rFonts w:ascii="Verdana" w:eastAsia="Verdana" w:hAnsi="Verdana" w:cs="Verdana"/>
          <w:i/>
          <w:color w:val="434343"/>
        </w:rPr>
        <w:t>Evaluate the effectiveness of risk mitigation measures.</w:t>
      </w:r>
    </w:p>
    <w:p w14:paraId="000000EF" w14:textId="77777777" w:rsidR="00FF0B57" w:rsidRPr="00155502" w:rsidRDefault="00484E95" w:rsidP="003319C4">
      <w:pPr>
        <w:pStyle w:val="Heading2"/>
        <w:keepNext w:val="0"/>
        <w:keepLines w:val="0"/>
        <w:spacing w:before="280" w:line="384" w:lineRule="auto"/>
        <w:rPr>
          <w:b/>
          <w:bCs/>
          <w:color w:val="000000"/>
          <w:sz w:val="24"/>
          <w:szCs w:val="24"/>
        </w:rPr>
      </w:pPr>
      <w:bookmarkStart w:id="24" w:name="_Toc169183515"/>
      <w:r w:rsidRPr="00155502">
        <w:rPr>
          <w:b/>
          <w:bCs/>
          <w:color w:val="000000"/>
          <w:sz w:val="24"/>
          <w:szCs w:val="24"/>
        </w:rPr>
        <w:t>7.3 Supporting Documentation</w:t>
      </w:r>
      <w:bookmarkEnd w:id="24"/>
    </w:p>
    <w:p w14:paraId="000000F0" w14:textId="77777777" w:rsidR="00FF0B57" w:rsidRPr="00155502" w:rsidRDefault="00484E95">
      <w:pPr>
        <w:numPr>
          <w:ilvl w:val="0"/>
          <w:numId w:val="16"/>
        </w:numPr>
        <w:jc w:val="both"/>
        <w:rPr>
          <w:rFonts w:ascii="Verdana" w:eastAsia="Verdana" w:hAnsi="Verdana" w:cs="Verdana"/>
          <w:i/>
          <w:color w:val="434343"/>
        </w:rPr>
      </w:pPr>
      <w:r w:rsidRPr="00155502">
        <w:rPr>
          <w:rFonts w:ascii="Verdana" w:eastAsia="Verdana" w:hAnsi="Verdana" w:cs="Verdana"/>
          <w:i/>
          <w:color w:val="434343"/>
        </w:rPr>
        <w:lastRenderedPageBreak/>
        <w:t>Attach any relevant documents, charts, or data.</w:t>
      </w:r>
    </w:p>
    <w:p w14:paraId="000000F1" w14:textId="77777777" w:rsidR="00FF0B57" w:rsidRPr="00155502" w:rsidRDefault="00484E95" w:rsidP="2E46FEB8">
      <w:pPr>
        <w:numPr>
          <w:ilvl w:val="0"/>
          <w:numId w:val="16"/>
        </w:numPr>
        <w:spacing w:after="300"/>
        <w:jc w:val="both"/>
        <w:rPr>
          <w:rFonts w:ascii="Verdana" w:eastAsia="Verdana" w:hAnsi="Verdana" w:cs="Verdana"/>
          <w:i/>
          <w:iCs/>
          <w:color w:val="434343"/>
          <w:lang w:val="en-US"/>
        </w:rPr>
      </w:pPr>
      <w:r w:rsidRPr="00155502">
        <w:rPr>
          <w:rFonts w:ascii="Verdana" w:eastAsia="Verdana" w:hAnsi="Verdana" w:cs="Verdana"/>
          <w:i/>
          <w:iCs/>
          <w:color w:val="434343"/>
          <w:lang w:val="en-US"/>
        </w:rPr>
        <w:t>Include additional details for reference.</w:t>
      </w:r>
    </w:p>
    <w:p w14:paraId="000000F2" w14:textId="77777777" w:rsidR="00FF0B57" w:rsidRPr="00155502" w:rsidRDefault="00FF0B57">
      <w:pPr>
        <w:widowControl w:val="0"/>
        <w:pBdr>
          <w:top w:val="none" w:sz="0" w:space="0" w:color="000000"/>
          <w:left w:val="none" w:sz="0" w:space="0" w:color="000000"/>
          <w:bottom w:val="none" w:sz="0" w:space="0" w:color="000000"/>
          <w:right w:val="none" w:sz="0" w:space="0" w:color="000000"/>
          <w:between w:val="none" w:sz="0" w:space="0" w:color="000000"/>
        </w:pBdr>
        <w:spacing w:before="330" w:line="240" w:lineRule="auto"/>
        <w:ind w:right="36"/>
        <w:jc w:val="both"/>
        <w:rPr>
          <w:rFonts w:ascii="Verdana" w:eastAsia="Verdana" w:hAnsi="Verdana" w:cs="Verdana"/>
          <w:i/>
          <w:color w:val="434343"/>
        </w:rPr>
      </w:pPr>
    </w:p>
    <w:p w14:paraId="000000F3" w14:textId="77777777" w:rsidR="00FF0B57" w:rsidRPr="00155502" w:rsidRDefault="00484E95" w:rsidP="004221B4">
      <w:pPr>
        <w:pStyle w:val="Heading1"/>
        <w:numPr>
          <w:ilvl w:val="0"/>
          <w:numId w:val="20"/>
        </w:numPr>
      </w:pPr>
      <w:bookmarkStart w:id="25" w:name="_Toc169183516"/>
      <w:r w:rsidRPr="00155502">
        <w:t>MONITORING PARAMETERS AND INDICATORS</w:t>
      </w:r>
      <w:bookmarkEnd w:id="25"/>
    </w:p>
    <w:p w14:paraId="000000F4" w14:textId="77777777" w:rsidR="00FF0B57" w:rsidRPr="00155502" w:rsidRDefault="00FF0B57">
      <w:pPr>
        <w:rPr>
          <w:rFonts w:ascii="Verdana" w:eastAsia="Verdana" w:hAnsi="Verdana" w:cs="Verdana"/>
        </w:rPr>
      </w:pPr>
    </w:p>
    <w:p w14:paraId="000000F5" w14:textId="77777777" w:rsidR="00FF0B57" w:rsidRPr="00155502" w:rsidRDefault="00484E95" w:rsidP="003319C4">
      <w:pPr>
        <w:pStyle w:val="Heading2"/>
        <w:rPr>
          <w:b/>
          <w:bCs/>
          <w:color w:val="000000"/>
          <w:sz w:val="24"/>
          <w:szCs w:val="24"/>
        </w:rPr>
      </w:pPr>
      <w:bookmarkStart w:id="26" w:name="_Toc169183517"/>
      <w:r w:rsidRPr="00155502">
        <w:rPr>
          <w:b/>
          <w:bCs/>
          <w:color w:val="000000"/>
          <w:sz w:val="24"/>
          <w:szCs w:val="24"/>
        </w:rPr>
        <w:t>8.1 Baseline Emissions</w:t>
      </w:r>
      <w:bookmarkEnd w:id="26"/>
      <w:r w:rsidRPr="00155502">
        <w:rPr>
          <w:b/>
          <w:bCs/>
          <w:color w:val="000000"/>
          <w:sz w:val="24"/>
          <w:szCs w:val="24"/>
        </w:rPr>
        <w:t xml:space="preserve"> </w:t>
      </w:r>
    </w:p>
    <w:p w14:paraId="000000F6"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Verdana" w:eastAsia="Verdana" w:hAnsi="Verdana" w:cs="Verdana"/>
        </w:rPr>
      </w:pPr>
    </w:p>
    <w:p w14:paraId="000000F7"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284"/>
        <w:jc w:val="both"/>
        <w:rPr>
          <w:rFonts w:ascii="Verdana" w:eastAsia="Verdana" w:hAnsi="Verdana" w:cs="Verdana"/>
          <w:color w:val="538135"/>
          <w:lang w:val="en-US"/>
        </w:rPr>
      </w:pPr>
      <w:r w:rsidRPr="00155502">
        <w:rPr>
          <w:rFonts w:ascii="Verdana" w:eastAsia="Verdana" w:hAnsi="Verdana" w:cs="Verdana"/>
          <w:i/>
          <w:iCs/>
          <w:color w:val="4F5150"/>
          <w:lang w:val="en-US"/>
        </w:rPr>
        <w:t xml:space="preserve">Multiply the table below and complete for all measured or calculated data and parameters that are monitored in the crediting period: </w:t>
      </w:r>
    </w:p>
    <w:tbl>
      <w:tblPr>
        <w:tblW w:w="907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56"/>
        <w:gridCol w:w="6120"/>
      </w:tblGrid>
      <w:tr w:rsidR="00FF0B57" w:rsidRPr="00155502" w14:paraId="52278AED" w14:textId="77777777" w:rsidTr="2E46FEB8">
        <w:tc>
          <w:tcPr>
            <w:tcW w:w="2956" w:type="dxa"/>
            <w:shd w:val="clear" w:color="auto" w:fill="00863C"/>
          </w:tcPr>
          <w:p w14:paraId="000000F8"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Data / Parameter</w:t>
            </w:r>
          </w:p>
        </w:tc>
        <w:tc>
          <w:tcPr>
            <w:tcW w:w="6120" w:type="dxa"/>
            <w:shd w:val="clear" w:color="auto" w:fill="auto"/>
          </w:tcPr>
          <w:p w14:paraId="000000F9"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r>
      <w:tr w:rsidR="00FF0B57" w:rsidRPr="00155502" w14:paraId="52097525" w14:textId="77777777" w:rsidTr="2E46FEB8">
        <w:tc>
          <w:tcPr>
            <w:tcW w:w="2956" w:type="dxa"/>
            <w:shd w:val="clear" w:color="auto" w:fill="00863C"/>
          </w:tcPr>
          <w:p w14:paraId="000000FA"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Data unit</w:t>
            </w:r>
          </w:p>
        </w:tc>
        <w:tc>
          <w:tcPr>
            <w:tcW w:w="6120" w:type="dxa"/>
            <w:shd w:val="clear" w:color="auto" w:fill="auto"/>
          </w:tcPr>
          <w:p w14:paraId="000000FB"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Indicate the unit of measure</w:t>
            </w:r>
          </w:p>
        </w:tc>
      </w:tr>
      <w:tr w:rsidR="00FF0B57" w:rsidRPr="00155502" w14:paraId="4FDFFE7B" w14:textId="77777777" w:rsidTr="2E46FEB8">
        <w:tc>
          <w:tcPr>
            <w:tcW w:w="2956" w:type="dxa"/>
            <w:shd w:val="clear" w:color="auto" w:fill="00863C"/>
          </w:tcPr>
          <w:p w14:paraId="000000FC"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Description</w:t>
            </w:r>
          </w:p>
        </w:tc>
        <w:tc>
          <w:tcPr>
            <w:tcW w:w="6120" w:type="dxa"/>
            <w:shd w:val="clear" w:color="auto" w:fill="auto"/>
          </w:tcPr>
          <w:p w14:paraId="000000FD"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Provide a brief description of the data/parameter</w:t>
            </w:r>
          </w:p>
        </w:tc>
      </w:tr>
      <w:tr w:rsidR="00FF0B57" w:rsidRPr="00155502" w14:paraId="5F32A00E" w14:textId="77777777" w:rsidTr="2E46FEB8">
        <w:tc>
          <w:tcPr>
            <w:tcW w:w="2956" w:type="dxa"/>
            <w:shd w:val="clear" w:color="auto" w:fill="00863C"/>
          </w:tcPr>
          <w:p w14:paraId="000000FE"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Source of data</w:t>
            </w:r>
          </w:p>
        </w:tc>
        <w:tc>
          <w:tcPr>
            <w:tcW w:w="6120" w:type="dxa"/>
            <w:shd w:val="clear" w:color="auto" w:fill="auto"/>
          </w:tcPr>
          <w:p w14:paraId="000000FF"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color w:val="404040"/>
              </w:rPr>
            </w:pPr>
            <w:r w:rsidRPr="00155502">
              <w:rPr>
                <w:rFonts w:ascii="Verdana" w:eastAsia="Verdana" w:hAnsi="Verdana" w:cs="Verdana"/>
                <w:i/>
                <w:color w:val="404040"/>
              </w:rPr>
              <w:t>Indicate the source(s) of data</w:t>
            </w:r>
          </w:p>
        </w:tc>
      </w:tr>
      <w:tr w:rsidR="00FF0B57" w:rsidRPr="00155502" w14:paraId="34331E17" w14:textId="77777777" w:rsidTr="2E46FEB8">
        <w:tc>
          <w:tcPr>
            <w:tcW w:w="2956" w:type="dxa"/>
            <w:shd w:val="clear" w:color="auto" w:fill="00863C"/>
          </w:tcPr>
          <w:p w14:paraId="00000100"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Description of measurement methods and procedures to be applied</w:t>
            </w:r>
          </w:p>
        </w:tc>
        <w:tc>
          <w:tcPr>
            <w:tcW w:w="6120" w:type="dxa"/>
            <w:shd w:val="clear" w:color="auto" w:fill="auto"/>
          </w:tcPr>
          <w:p w14:paraId="00000101"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iCs/>
                <w:color w:val="404040"/>
                <w:lang w:val="en-US"/>
              </w:rPr>
            </w:pPr>
            <w:r w:rsidRPr="00155502">
              <w:rPr>
                <w:rFonts w:ascii="Verdana" w:eastAsia="Verdana" w:hAnsi="Verdana" w:cs="Verdana"/>
                <w:i/>
                <w:iCs/>
                <w:color w:val="404040" w:themeColor="text1" w:themeTint="BF"/>
                <w:lang w:val="en-US"/>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FF0B57" w:rsidRPr="00155502" w14:paraId="28162C80" w14:textId="77777777" w:rsidTr="2E46FEB8">
        <w:tc>
          <w:tcPr>
            <w:tcW w:w="2956" w:type="dxa"/>
            <w:shd w:val="clear" w:color="auto" w:fill="00863C"/>
          </w:tcPr>
          <w:p w14:paraId="00000102"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Frequency of monitoring/recording</w:t>
            </w:r>
          </w:p>
        </w:tc>
        <w:tc>
          <w:tcPr>
            <w:tcW w:w="6120" w:type="dxa"/>
            <w:shd w:val="clear" w:color="auto" w:fill="auto"/>
          </w:tcPr>
          <w:p w14:paraId="00000103"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Specify measurement and recording frequency</w:t>
            </w:r>
          </w:p>
        </w:tc>
      </w:tr>
      <w:tr w:rsidR="00FF0B57" w:rsidRPr="00155502" w14:paraId="75B603A9" w14:textId="77777777" w:rsidTr="2E46FEB8">
        <w:tc>
          <w:tcPr>
            <w:tcW w:w="2956" w:type="dxa"/>
            <w:shd w:val="clear" w:color="auto" w:fill="00863C"/>
          </w:tcPr>
          <w:p w14:paraId="00000104"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Value applied</w:t>
            </w:r>
          </w:p>
        </w:tc>
        <w:tc>
          <w:tcPr>
            <w:tcW w:w="6120" w:type="dxa"/>
            <w:shd w:val="clear" w:color="auto" w:fill="auto"/>
          </w:tcPr>
          <w:p w14:paraId="00000105"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 xml:space="preserve">Provide an estimated value for the data/parameter </w:t>
            </w:r>
          </w:p>
        </w:tc>
      </w:tr>
      <w:tr w:rsidR="00FF0B57" w:rsidRPr="00155502" w14:paraId="62B77071" w14:textId="77777777" w:rsidTr="2E46FEB8">
        <w:tc>
          <w:tcPr>
            <w:tcW w:w="2956" w:type="dxa"/>
            <w:shd w:val="clear" w:color="auto" w:fill="00863C"/>
          </w:tcPr>
          <w:p w14:paraId="00000106"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Monitoring equipment</w:t>
            </w:r>
          </w:p>
        </w:tc>
        <w:tc>
          <w:tcPr>
            <w:tcW w:w="6120" w:type="dxa"/>
            <w:shd w:val="clear" w:color="auto" w:fill="auto"/>
          </w:tcPr>
          <w:p w14:paraId="00000107"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iCs/>
                <w:color w:val="404040"/>
                <w:lang w:val="en-US"/>
              </w:rPr>
            </w:pPr>
            <w:r w:rsidRPr="00155502">
              <w:rPr>
                <w:rFonts w:ascii="Verdana" w:eastAsia="Verdana" w:hAnsi="Verdana" w:cs="Verdana"/>
                <w:i/>
                <w:iCs/>
                <w:color w:val="404040" w:themeColor="text1" w:themeTint="BF"/>
                <w:lang w:val="en-US"/>
              </w:rPr>
              <w:t>Identify equipment used to monitor the data/parameter including type, accuracy class, and serial number of equipment, as appropriate.</w:t>
            </w:r>
          </w:p>
        </w:tc>
      </w:tr>
      <w:tr w:rsidR="00FF0B57" w:rsidRPr="00155502" w14:paraId="3261773E" w14:textId="77777777" w:rsidTr="2E46FEB8">
        <w:tc>
          <w:tcPr>
            <w:tcW w:w="2956" w:type="dxa"/>
            <w:shd w:val="clear" w:color="auto" w:fill="00863C"/>
          </w:tcPr>
          <w:p w14:paraId="00000108"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QA/QC procedures to be applied</w:t>
            </w:r>
          </w:p>
        </w:tc>
        <w:tc>
          <w:tcPr>
            <w:tcW w:w="6120" w:type="dxa"/>
            <w:shd w:val="clear" w:color="auto" w:fill="auto"/>
          </w:tcPr>
          <w:p w14:paraId="00000109"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Describe the quality assurance and quality control (QA/QC) procedures to be applied, including the calibration procedures where applicable.</w:t>
            </w:r>
          </w:p>
        </w:tc>
      </w:tr>
      <w:tr w:rsidR="00FF0B57" w:rsidRPr="00155502" w14:paraId="60285758" w14:textId="77777777" w:rsidTr="2E46FEB8">
        <w:trPr>
          <w:trHeight w:val="304"/>
        </w:trPr>
        <w:tc>
          <w:tcPr>
            <w:tcW w:w="2956" w:type="dxa"/>
            <w:shd w:val="clear" w:color="auto" w:fill="00863C"/>
          </w:tcPr>
          <w:p w14:paraId="0000010A"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lastRenderedPageBreak/>
              <w:t>Purpose of data</w:t>
            </w:r>
          </w:p>
        </w:tc>
        <w:tc>
          <w:tcPr>
            <w:tcW w:w="6120" w:type="dxa"/>
            <w:shd w:val="clear" w:color="auto" w:fill="auto"/>
          </w:tcPr>
          <w:p w14:paraId="0000010B" w14:textId="77777777" w:rsidR="00FF0B57" w:rsidRPr="00155502" w:rsidRDefault="00484E95">
            <w:pPr>
              <w:numPr>
                <w:ilvl w:val="0"/>
                <w:numId w:val="9"/>
              </w:num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 xml:space="preserve">Calculation of baseline emissions </w:t>
            </w:r>
          </w:p>
        </w:tc>
      </w:tr>
      <w:tr w:rsidR="00FF0B57" w:rsidRPr="00155502" w14:paraId="06ABB24C" w14:textId="77777777" w:rsidTr="2E46FEB8">
        <w:tc>
          <w:tcPr>
            <w:tcW w:w="2956" w:type="dxa"/>
            <w:shd w:val="clear" w:color="auto" w:fill="00863C"/>
          </w:tcPr>
          <w:p w14:paraId="0000010C"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Calculation method</w:t>
            </w:r>
          </w:p>
        </w:tc>
        <w:tc>
          <w:tcPr>
            <w:tcW w:w="6120" w:type="dxa"/>
            <w:shd w:val="clear" w:color="auto" w:fill="auto"/>
          </w:tcPr>
          <w:p w14:paraId="0000010D"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color w:val="404040"/>
                <w:lang w:val="en-US"/>
              </w:rPr>
            </w:pPr>
            <w:r w:rsidRPr="00155502">
              <w:rPr>
                <w:rFonts w:ascii="Verdana" w:eastAsia="Verdana" w:hAnsi="Verdana" w:cs="Verdana"/>
                <w:i/>
                <w:iCs/>
                <w:color w:val="404040" w:themeColor="text1" w:themeTint="BF"/>
                <w:lang w:val="en-US"/>
              </w:rPr>
              <w:t>Where relevant, provide the calculation method, including any equations, used to establish the data/parameter.</w:t>
            </w:r>
          </w:p>
        </w:tc>
      </w:tr>
      <w:tr w:rsidR="00FF0B57" w:rsidRPr="00155502" w14:paraId="03E3D399" w14:textId="77777777" w:rsidTr="2E46FEB8">
        <w:tc>
          <w:tcPr>
            <w:tcW w:w="2956" w:type="dxa"/>
            <w:shd w:val="clear" w:color="auto" w:fill="00863C"/>
          </w:tcPr>
          <w:p w14:paraId="0000010E"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Comments</w:t>
            </w:r>
          </w:p>
        </w:tc>
        <w:tc>
          <w:tcPr>
            <w:tcW w:w="6120" w:type="dxa"/>
            <w:shd w:val="clear" w:color="auto" w:fill="auto"/>
          </w:tcPr>
          <w:p w14:paraId="0000010F"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color w:val="404040"/>
                <w:lang w:val="en-US"/>
              </w:rPr>
            </w:pPr>
            <w:r w:rsidRPr="00155502">
              <w:rPr>
                <w:rFonts w:ascii="Verdana" w:eastAsia="Verdana" w:hAnsi="Verdana" w:cs="Verdana"/>
                <w:i/>
                <w:iCs/>
                <w:color w:val="404040" w:themeColor="text1" w:themeTint="BF"/>
                <w:lang w:val="en-US"/>
              </w:rPr>
              <w:t>Provide any additional comments</w:t>
            </w:r>
          </w:p>
        </w:tc>
      </w:tr>
    </w:tbl>
    <w:p w14:paraId="00000110"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Verdana" w:eastAsia="Verdana" w:hAnsi="Verdana" w:cs="Verdana"/>
        </w:rPr>
      </w:pPr>
    </w:p>
    <w:p w14:paraId="00000111" w14:textId="77777777" w:rsidR="00FF0B57" w:rsidRPr="00155502" w:rsidRDefault="00484E95" w:rsidP="00F829B6">
      <w:pPr>
        <w:pStyle w:val="Heading2"/>
        <w:rPr>
          <w:b/>
          <w:bCs/>
          <w:color w:val="000000"/>
          <w:sz w:val="24"/>
          <w:szCs w:val="24"/>
        </w:rPr>
      </w:pPr>
      <w:bookmarkStart w:id="27" w:name="_Toc169183518"/>
      <w:r w:rsidRPr="00155502">
        <w:rPr>
          <w:b/>
          <w:bCs/>
          <w:color w:val="000000"/>
          <w:sz w:val="24"/>
          <w:szCs w:val="24"/>
        </w:rPr>
        <w:t>8.2 Project Emissions</w:t>
      </w:r>
      <w:bookmarkEnd w:id="27"/>
      <w:r w:rsidRPr="00155502">
        <w:rPr>
          <w:b/>
          <w:bCs/>
          <w:color w:val="000000"/>
          <w:sz w:val="24"/>
          <w:szCs w:val="24"/>
        </w:rPr>
        <w:t xml:space="preserve"> </w:t>
      </w:r>
    </w:p>
    <w:p w14:paraId="00000112"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line="259" w:lineRule="auto"/>
        <w:ind w:left="720"/>
        <w:jc w:val="both"/>
        <w:rPr>
          <w:rFonts w:ascii="Verdana" w:eastAsia="Verdana" w:hAnsi="Verdana" w:cs="Verdana"/>
          <w:color w:val="538135"/>
        </w:rPr>
      </w:pPr>
    </w:p>
    <w:p w14:paraId="00000113"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284"/>
        <w:jc w:val="both"/>
        <w:rPr>
          <w:rFonts w:ascii="Verdana" w:eastAsia="Verdana" w:hAnsi="Verdana" w:cs="Verdana"/>
          <w:color w:val="538135"/>
          <w:lang w:val="en-US"/>
        </w:rPr>
      </w:pPr>
      <w:r w:rsidRPr="00155502">
        <w:rPr>
          <w:rFonts w:ascii="Verdana" w:eastAsia="Verdana" w:hAnsi="Verdana" w:cs="Verdana"/>
          <w:i/>
          <w:iCs/>
          <w:color w:val="4F5150"/>
          <w:lang w:val="en-US"/>
        </w:rPr>
        <w:t xml:space="preserve">Multiply the table below and complete for all measured or calculated data and parameters that are monitored in the crediting period: </w:t>
      </w:r>
    </w:p>
    <w:tbl>
      <w:tblPr>
        <w:tblW w:w="907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56"/>
        <w:gridCol w:w="6120"/>
      </w:tblGrid>
      <w:tr w:rsidR="00FF0B57" w:rsidRPr="00155502" w14:paraId="56393AB8" w14:textId="77777777" w:rsidTr="2E46FEB8">
        <w:tc>
          <w:tcPr>
            <w:tcW w:w="2956" w:type="dxa"/>
            <w:shd w:val="clear" w:color="auto" w:fill="00863C"/>
          </w:tcPr>
          <w:p w14:paraId="00000114"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Data / Parameter</w:t>
            </w:r>
          </w:p>
        </w:tc>
        <w:tc>
          <w:tcPr>
            <w:tcW w:w="6120" w:type="dxa"/>
            <w:shd w:val="clear" w:color="auto" w:fill="auto"/>
          </w:tcPr>
          <w:p w14:paraId="00000115"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r>
      <w:tr w:rsidR="00FF0B57" w:rsidRPr="00155502" w14:paraId="6C8E9023" w14:textId="77777777" w:rsidTr="2E46FEB8">
        <w:tc>
          <w:tcPr>
            <w:tcW w:w="2956" w:type="dxa"/>
            <w:shd w:val="clear" w:color="auto" w:fill="00863C"/>
          </w:tcPr>
          <w:p w14:paraId="00000116"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Data unit</w:t>
            </w:r>
          </w:p>
        </w:tc>
        <w:tc>
          <w:tcPr>
            <w:tcW w:w="6120" w:type="dxa"/>
            <w:shd w:val="clear" w:color="auto" w:fill="auto"/>
          </w:tcPr>
          <w:p w14:paraId="00000117"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Indicate the unit of measure</w:t>
            </w:r>
          </w:p>
        </w:tc>
      </w:tr>
      <w:tr w:rsidR="00FF0B57" w:rsidRPr="00155502" w14:paraId="343C931D" w14:textId="77777777" w:rsidTr="2E46FEB8">
        <w:tc>
          <w:tcPr>
            <w:tcW w:w="2956" w:type="dxa"/>
            <w:shd w:val="clear" w:color="auto" w:fill="00863C"/>
          </w:tcPr>
          <w:p w14:paraId="00000118"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Description</w:t>
            </w:r>
          </w:p>
        </w:tc>
        <w:tc>
          <w:tcPr>
            <w:tcW w:w="6120" w:type="dxa"/>
            <w:shd w:val="clear" w:color="auto" w:fill="auto"/>
          </w:tcPr>
          <w:p w14:paraId="00000119"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Provide a brief description of the data/parameter</w:t>
            </w:r>
          </w:p>
        </w:tc>
      </w:tr>
      <w:tr w:rsidR="00FF0B57" w:rsidRPr="00155502" w14:paraId="12E497E1" w14:textId="77777777" w:rsidTr="2E46FEB8">
        <w:tc>
          <w:tcPr>
            <w:tcW w:w="2956" w:type="dxa"/>
            <w:shd w:val="clear" w:color="auto" w:fill="00863C"/>
          </w:tcPr>
          <w:p w14:paraId="0000011A"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Source of data</w:t>
            </w:r>
          </w:p>
        </w:tc>
        <w:tc>
          <w:tcPr>
            <w:tcW w:w="6120" w:type="dxa"/>
            <w:shd w:val="clear" w:color="auto" w:fill="auto"/>
          </w:tcPr>
          <w:p w14:paraId="0000011B"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color w:val="404040"/>
              </w:rPr>
            </w:pPr>
            <w:r w:rsidRPr="00155502">
              <w:rPr>
                <w:rFonts w:ascii="Verdana" w:eastAsia="Verdana" w:hAnsi="Verdana" w:cs="Verdana"/>
                <w:i/>
                <w:color w:val="404040"/>
              </w:rPr>
              <w:t>Indicate the source(s) of data</w:t>
            </w:r>
          </w:p>
        </w:tc>
      </w:tr>
      <w:tr w:rsidR="00FF0B57" w:rsidRPr="00155502" w14:paraId="66A34C22" w14:textId="77777777" w:rsidTr="2E46FEB8">
        <w:tc>
          <w:tcPr>
            <w:tcW w:w="2956" w:type="dxa"/>
            <w:shd w:val="clear" w:color="auto" w:fill="00863C"/>
          </w:tcPr>
          <w:p w14:paraId="0000011C"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Description of measurement methods and procedures to be applied</w:t>
            </w:r>
          </w:p>
        </w:tc>
        <w:tc>
          <w:tcPr>
            <w:tcW w:w="6120" w:type="dxa"/>
            <w:shd w:val="clear" w:color="auto" w:fill="auto"/>
          </w:tcPr>
          <w:p w14:paraId="0000011D"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iCs/>
                <w:color w:val="404040"/>
                <w:lang w:val="en-US"/>
              </w:rPr>
            </w:pPr>
            <w:r w:rsidRPr="00155502">
              <w:rPr>
                <w:rFonts w:ascii="Verdana" w:eastAsia="Verdana" w:hAnsi="Verdana" w:cs="Verdana"/>
                <w:i/>
                <w:iCs/>
                <w:color w:val="404040" w:themeColor="text1" w:themeTint="BF"/>
                <w:lang w:val="en-US"/>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FF0B57" w:rsidRPr="00155502" w14:paraId="21AC9370" w14:textId="77777777" w:rsidTr="2E46FEB8">
        <w:tc>
          <w:tcPr>
            <w:tcW w:w="2956" w:type="dxa"/>
            <w:shd w:val="clear" w:color="auto" w:fill="00863C"/>
          </w:tcPr>
          <w:p w14:paraId="0000011E"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Frequency of monitoring/recording</w:t>
            </w:r>
          </w:p>
        </w:tc>
        <w:tc>
          <w:tcPr>
            <w:tcW w:w="6120" w:type="dxa"/>
            <w:shd w:val="clear" w:color="auto" w:fill="auto"/>
          </w:tcPr>
          <w:p w14:paraId="0000011F"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Specify measurement and recording frequency</w:t>
            </w:r>
          </w:p>
        </w:tc>
      </w:tr>
      <w:tr w:rsidR="00FF0B57" w:rsidRPr="00155502" w14:paraId="74A0F66B" w14:textId="77777777" w:rsidTr="2E46FEB8">
        <w:tc>
          <w:tcPr>
            <w:tcW w:w="2956" w:type="dxa"/>
            <w:shd w:val="clear" w:color="auto" w:fill="00863C"/>
          </w:tcPr>
          <w:p w14:paraId="00000120"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Value applied</w:t>
            </w:r>
          </w:p>
        </w:tc>
        <w:tc>
          <w:tcPr>
            <w:tcW w:w="6120" w:type="dxa"/>
            <w:shd w:val="clear" w:color="auto" w:fill="auto"/>
          </w:tcPr>
          <w:p w14:paraId="00000121"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 xml:space="preserve">Provide an estimated value for the data/parameter </w:t>
            </w:r>
          </w:p>
        </w:tc>
      </w:tr>
      <w:tr w:rsidR="00FF0B57" w:rsidRPr="00155502" w14:paraId="5E1A52B1" w14:textId="77777777" w:rsidTr="2E46FEB8">
        <w:tc>
          <w:tcPr>
            <w:tcW w:w="2956" w:type="dxa"/>
            <w:shd w:val="clear" w:color="auto" w:fill="00863C"/>
          </w:tcPr>
          <w:p w14:paraId="00000122"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Monitoring equipment</w:t>
            </w:r>
          </w:p>
        </w:tc>
        <w:tc>
          <w:tcPr>
            <w:tcW w:w="6120" w:type="dxa"/>
            <w:shd w:val="clear" w:color="auto" w:fill="auto"/>
          </w:tcPr>
          <w:p w14:paraId="00000123"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iCs/>
                <w:color w:val="404040"/>
                <w:lang w:val="en-US"/>
              </w:rPr>
            </w:pPr>
            <w:r w:rsidRPr="00155502">
              <w:rPr>
                <w:rFonts w:ascii="Verdana" w:eastAsia="Verdana" w:hAnsi="Verdana" w:cs="Verdana"/>
                <w:i/>
                <w:iCs/>
                <w:color w:val="404040" w:themeColor="text1" w:themeTint="BF"/>
                <w:lang w:val="en-US"/>
              </w:rPr>
              <w:t>Identify equipment used to monitor the data/parameter including type, accuracy class, and serial number of equipment, as appropriate.</w:t>
            </w:r>
          </w:p>
        </w:tc>
      </w:tr>
      <w:tr w:rsidR="00FF0B57" w:rsidRPr="00155502" w14:paraId="32E338D4" w14:textId="77777777" w:rsidTr="2E46FEB8">
        <w:tc>
          <w:tcPr>
            <w:tcW w:w="2956" w:type="dxa"/>
            <w:shd w:val="clear" w:color="auto" w:fill="00863C"/>
          </w:tcPr>
          <w:p w14:paraId="00000124"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QA/QC procedures to be applied</w:t>
            </w:r>
          </w:p>
        </w:tc>
        <w:tc>
          <w:tcPr>
            <w:tcW w:w="6120" w:type="dxa"/>
            <w:shd w:val="clear" w:color="auto" w:fill="auto"/>
          </w:tcPr>
          <w:p w14:paraId="00000125"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Describe the quality assurance and quality control (QA/QC) procedures to be applied, including the calibration procedures where applicable.</w:t>
            </w:r>
          </w:p>
        </w:tc>
      </w:tr>
      <w:tr w:rsidR="00FF0B57" w:rsidRPr="00155502" w14:paraId="5207DF67" w14:textId="77777777" w:rsidTr="2E46FEB8">
        <w:trPr>
          <w:trHeight w:val="307"/>
        </w:trPr>
        <w:tc>
          <w:tcPr>
            <w:tcW w:w="2956" w:type="dxa"/>
            <w:shd w:val="clear" w:color="auto" w:fill="00863C"/>
          </w:tcPr>
          <w:p w14:paraId="00000126"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lastRenderedPageBreak/>
              <w:t>Purpose of data</w:t>
            </w:r>
          </w:p>
        </w:tc>
        <w:tc>
          <w:tcPr>
            <w:tcW w:w="6120" w:type="dxa"/>
            <w:shd w:val="clear" w:color="auto" w:fill="auto"/>
          </w:tcPr>
          <w:p w14:paraId="00000127" w14:textId="77777777" w:rsidR="00FF0B57" w:rsidRPr="00155502" w:rsidRDefault="00484E95">
            <w:pPr>
              <w:numPr>
                <w:ilvl w:val="0"/>
                <w:numId w:val="14"/>
              </w:num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 xml:space="preserve">Calculation of project emissions </w:t>
            </w:r>
          </w:p>
        </w:tc>
      </w:tr>
      <w:tr w:rsidR="00FF0B57" w:rsidRPr="00155502" w14:paraId="131249B6" w14:textId="77777777" w:rsidTr="2E46FEB8">
        <w:tc>
          <w:tcPr>
            <w:tcW w:w="2956" w:type="dxa"/>
            <w:shd w:val="clear" w:color="auto" w:fill="00863C"/>
          </w:tcPr>
          <w:p w14:paraId="00000128"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Calculation method</w:t>
            </w:r>
          </w:p>
        </w:tc>
        <w:tc>
          <w:tcPr>
            <w:tcW w:w="6120" w:type="dxa"/>
            <w:shd w:val="clear" w:color="auto" w:fill="auto"/>
          </w:tcPr>
          <w:p w14:paraId="00000129"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color w:val="404040"/>
                <w:lang w:val="en-US"/>
              </w:rPr>
            </w:pPr>
            <w:r w:rsidRPr="00155502">
              <w:rPr>
                <w:rFonts w:ascii="Verdana" w:eastAsia="Verdana" w:hAnsi="Verdana" w:cs="Verdana"/>
                <w:i/>
                <w:iCs/>
                <w:color w:val="404040" w:themeColor="text1" w:themeTint="BF"/>
                <w:lang w:val="en-US"/>
              </w:rPr>
              <w:t>Where relevant, provide the calculation method, including any equations, used to establish the data/parameter.</w:t>
            </w:r>
          </w:p>
        </w:tc>
      </w:tr>
      <w:tr w:rsidR="00FF0B57" w:rsidRPr="00155502" w14:paraId="3FA2960C" w14:textId="77777777" w:rsidTr="2E46FEB8">
        <w:tc>
          <w:tcPr>
            <w:tcW w:w="2956" w:type="dxa"/>
            <w:shd w:val="clear" w:color="auto" w:fill="00863C"/>
          </w:tcPr>
          <w:p w14:paraId="0000012A"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Comments</w:t>
            </w:r>
          </w:p>
        </w:tc>
        <w:tc>
          <w:tcPr>
            <w:tcW w:w="6120" w:type="dxa"/>
            <w:shd w:val="clear" w:color="auto" w:fill="auto"/>
          </w:tcPr>
          <w:p w14:paraId="0000012B"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color w:val="404040"/>
                <w:lang w:val="en-US"/>
              </w:rPr>
            </w:pPr>
            <w:r w:rsidRPr="00155502">
              <w:rPr>
                <w:rFonts w:ascii="Verdana" w:eastAsia="Verdana" w:hAnsi="Verdana" w:cs="Verdana"/>
                <w:i/>
                <w:iCs/>
                <w:color w:val="404040" w:themeColor="text1" w:themeTint="BF"/>
                <w:lang w:val="en-US"/>
              </w:rPr>
              <w:t>Provide any additional comments</w:t>
            </w:r>
          </w:p>
        </w:tc>
      </w:tr>
    </w:tbl>
    <w:p w14:paraId="0000012C"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360"/>
        <w:jc w:val="both"/>
        <w:rPr>
          <w:rFonts w:ascii="Verdana" w:eastAsia="Verdana" w:hAnsi="Verdana" w:cs="Verdana"/>
        </w:rPr>
      </w:pPr>
    </w:p>
    <w:p w14:paraId="0000012D" w14:textId="77777777" w:rsidR="00FF0B57" w:rsidRPr="00155502" w:rsidRDefault="00484E95" w:rsidP="00DE7A6C">
      <w:pPr>
        <w:pStyle w:val="Heading2"/>
        <w:rPr>
          <w:b/>
          <w:bCs/>
          <w:color w:val="000000"/>
          <w:sz w:val="24"/>
          <w:szCs w:val="24"/>
        </w:rPr>
      </w:pPr>
      <w:bookmarkStart w:id="28" w:name="_Toc169183519"/>
      <w:r w:rsidRPr="00155502">
        <w:rPr>
          <w:b/>
          <w:bCs/>
          <w:color w:val="000000"/>
          <w:sz w:val="24"/>
          <w:szCs w:val="24"/>
        </w:rPr>
        <w:t>8.3 Leakage</w:t>
      </w:r>
      <w:bookmarkEnd w:id="28"/>
    </w:p>
    <w:p w14:paraId="0000012E"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line="259" w:lineRule="auto"/>
        <w:ind w:left="720"/>
        <w:jc w:val="both"/>
        <w:rPr>
          <w:rFonts w:ascii="Verdana" w:eastAsia="Verdana" w:hAnsi="Verdana" w:cs="Verdana"/>
          <w:color w:val="538135"/>
        </w:rPr>
      </w:pPr>
    </w:p>
    <w:p w14:paraId="0000012F"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284"/>
        <w:jc w:val="both"/>
        <w:rPr>
          <w:rFonts w:ascii="Verdana" w:eastAsia="Verdana" w:hAnsi="Verdana" w:cs="Verdana"/>
          <w:i/>
          <w:iCs/>
          <w:color w:val="4F5150"/>
          <w:lang w:val="en-US"/>
        </w:rPr>
      </w:pPr>
      <w:r w:rsidRPr="00155502">
        <w:rPr>
          <w:rFonts w:ascii="Verdana" w:eastAsia="Verdana" w:hAnsi="Verdana" w:cs="Verdana"/>
          <w:i/>
          <w:iCs/>
          <w:color w:val="4F5150"/>
          <w:lang w:val="en-US"/>
        </w:rPr>
        <w:t xml:space="preserve">Multiply the table below and complete for all measured or calculated data and parameters that are monitored in the crediting period: </w:t>
      </w:r>
    </w:p>
    <w:p w14:paraId="00000130"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Verdana" w:eastAsia="Verdana" w:hAnsi="Verdana" w:cs="Verdana"/>
          <w:i/>
          <w:color w:val="4F5150"/>
        </w:rPr>
      </w:pPr>
    </w:p>
    <w:tbl>
      <w:tblPr>
        <w:tblW w:w="9076" w:type="dxa"/>
        <w:tblInd w:w="284" w:type="dxa"/>
        <w:tblBorders>
          <w:top w:val="single" w:sz="4" w:space="0" w:color="70AD47"/>
          <w:left w:val="single" w:sz="4" w:space="0" w:color="70AD47"/>
          <w:bottom w:val="single" w:sz="4" w:space="0" w:color="70AD47"/>
          <w:right w:val="single" w:sz="4" w:space="0" w:color="70AD47"/>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2956"/>
        <w:gridCol w:w="6120"/>
      </w:tblGrid>
      <w:tr w:rsidR="00FF0B57" w:rsidRPr="00155502" w14:paraId="5B631669"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31"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Data / Parameter</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32"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r>
      <w:tr w:rsidR="00FF0B57" w:rsidRPr="00155502" w14:paraId="035FA200"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33"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Data unit</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34"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Indicate the unit of measure</w:t>
            </w:r>
          </w:p>
        </w:tc>
      </w:tr>
      <w:tr w:rsidR="00FF0B57" w:rsidRPr="00155502" w14:paraId="06D6840A"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35"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Description</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36"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Provide a brief description of the data/parameter</w:t>
            </w:r>
          </w:p>
        </w:tc>
      </w:tr>
      <w:tr w:rsidR="00FF0B57" w:rsidRPr="00155502" w14:paraId="6E942349"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37"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Source of data</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38"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color w:val="404040"/>
              </w:rPr>
            </w:pPr>
            <w:r w:rsidRPr="00155502">
              <w:rPr>
                <w:rFonts w:ascii="Verdana" w:eastAsia="Verdana" w:hAnsi="Verdana" w:cs="Verdana"/>
                <w:i/>
                <w:color w:val="404040"/>
              </w:rPr>
              <w:t>Indicate the source(s) of data</w:t>
            </w:r>
          </w:p>
        </w:tc>
      </w:tr>
      <w:tr w:rsidR="00FF0B57" w:rsidRPr="00155502" w14:paraId="441A9570"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39"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Description of measurement methods and procedures to be applied</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3A"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iCs/>
                <w:color w:val="404040"/>
                <w:lang w:val="en-US"/>
              </w:rPr>
            </w:pPr>
            <w:r w:rsidRPr="00155502">
              <w:rPr>
                <w:rFonts w:ascii="Verdana" w:eastAsia="Verdana" w:hAnsi="Verdana" w:cs="Verdana"/>
                <w:i/>
                <w:iCs/>
                <w:color w:val="404040" w:themeColor="text1" w:themeTint="BF"/>
                <w:lang w:val="en-US"/>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FF0B57" w:rsidRPr="00155502" w14:paraId="4AE3D582"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3B"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Frequency of monitoring/recording</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3C"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Specify measurement and recording frequency</w:t>
            </w:r>
          </w:p>
        </w:tc>
      </w:tr>
      <w:tr w:rsidR="00FF0B57" w:rsidRPr="00155502" w14:paraId="2182C4AE"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3D"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Value applied</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3E"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 xml:space="preserve">Provide an estimated value for the data/parameter </w:t>
            </w:r>
          </w:p>
        </w:tc>
      </w:tr>
      <w:tr w:rsidR="00FF0B57" w:rsidRPr="00155502" w14:paraId="30C002A1"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3F"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Monitoring equipment</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40"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iCs/>
                <w:color w:val="404040"/>
                <w:lang w:val="en-US"/>
              </w:rPr>
            </w:pPr>
            <w:r w:rsidRPr="00155502">
              <w:rPr>
                <w:rFonts w:ascii="Verdana" w:eastAsia="Verdana" w:hAnsi="Verdana" w:cs="Verdana"/>
                <w:i/>
                <w:iCs/>
                <w:color w:val="404040" w:themeColor="text1" w:themeTint="BF"/>
                <w:lang w:val="en-US"/>
              </w:rPr>
              <w:t>Identify equipment used to monitor the data/parameter including type, accuracy class, and serial number of equipment, as appropriate.</w:t>
            </w:r>
          </w:p>
        </w:tc>
      </w:tr>
      <w:tr w:rsidR="00FF0B57" w:rsidRPr="00155502" w14:paraId="5131B5E6"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41"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lastRenderedPageBreak/>
              <w:t>QA/QC procedures to be applied</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42"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Describe the quality assurance and quality control (QA/QC) procedures to be applied, including the calibration procedures where applicable.</w:t>
            </w:r>
          </w:p>
        </w:tc>
      </w:tr>
      <w:tr w:rsidR="00FF0B57" w:rsidRPr="00155502" w14:paraId="7B1C2978" w14:textId="77777777" w:rsidTr="2E46FEB8">
        <w:trPr>
          <w:trHeight w:val="167"/>
        </w:trPr>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43"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Purpose of data</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44" w14:textId="77777777" w:rsidR="00FF0B57" w:rsidRPr="00155502" w:rsidRDefault="00484E95">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Calculation of leakage</w:t>
            </w:r>
          </w:p>
        </w:tc>
      </w:tr>
      <w:tr w:rsidR="00FF0B57" w:rsidRPr="00155502" w14:paraId="026FD689"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45"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Calculation method</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46"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color w:val="404040"/>
                <w:lang w:val="en-US"/>
              </w:rPr>
            </w:pPr>
            <w:r w:rsidRPr="00155502">
              <w:rPr>
                <w:rFonts w:ascii="Verdana" w:eastAsia="Verdana" w:hAnsi="Verdana" w:cs="Verdana"/>
                <w:i/>
                <w:iCs/>
                <w:color w:val="404040" w:themeColor="text1" w:themeTint="BF"/>
                <w:lang w:val="en-US"/>
              </w:rPr>
              <w:t>Where relevant, provide the calculation method, including any equations, used to establish the data/parameter.</w:t>
            </w:r>
          </w:p>
        </w:tc>
      </w:tr>
      <w:tr w:rsidR="00FF0B57" w:rsidRPr="00155502" w14:paraId="1785F5A7" w14:textId="77777777" w:rsidTr="2E46FEB8">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00000147"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Comments</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48"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color w:val="404040"/>
                <w:lang w:val="en-US"/>
              </w:rPr>
            </w:pPr>
            <w:r w:rsidRPr="00155502">
              <w:rPr>
                <w:rFonts w:ascii="Verdana" w:eastAsia="Verdana" w:hAnsi="Verdana" w:cs="Verdana"/>
                <w:i/>
                <w:iCs/>
                <w:color w:val="404040" w:themeColor="text1" w:themeTint="BF"/>
                <w:lang w:val="en-US"/>
              </w:rPr>
              <w:t>Provide any additional comments</w:t>
            </w:r>
          </w:p>
        </w:tc>
      </w:tr>
    </w:tbl>
    <w:p w14:paraId="00000149"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360"/>
        <w:jc w:val="both"/>
        <w:rPr>
          <w:rFonts w:ascii="Verdana" w:eastAsia="Verdana" w:hAnsi="Verdana" w:cs="Verdana"/>
          <w:color w:val="538135"/>
        </w:rPr>
      </w:pPr>
    </w:p>
    <w:p w14:paraId="113FE86C" w14:textId="77777777" w:rsidR="00484E95" w:rsidRPr="00155502" w:rsidRDefault="00484E95" w:rsidP="00F829B6">
      <w:pPr>
        <w:pStyle w:val="Heading2"/>
        <w:rPr>
          <w:b/>
          <w:bCs/>
          <w:color w:val="000000"/>
          <w:sz w:val="24"/>
          <w:szCs w:val="24"/>
        </w:rPr>
      </w:pPr>
    </w:p>
    <w:p w14:paraId="0000014A" w14:textId="3125C694" w:rsidR="00FF0B57" w:rsidRPr="00155502" w:rsidRDefault="00484E95" w:rsidP="00F829B6">
      <w:pPr>
        <w:pStyle w:val="Heading2"/>
        <w:rPr>
          <w:b/>
          <w:bCs/>
          <w:color w:val="000000"/>
          <w:sz w:val="24"/>
          <w:szCs w:val="24"/>
        </w:rPr>
      </w:pPr>
      <w:bookmarkStart w:id="29" w:name="_Toc169183520"/>
      <w:r w:rsidRPr="00155502">
        <w:rPr>
          <w:b/>
          <w:bCs/>
          <w:color w:val="000000"/>
          <w:sz w:val="24"/>
          <w:szCs w:val="24"/>
        </w:rPr>
        <w:t>8.4 Net GHG Emissions Reductions or Removals</w:t>
      </w:r>
      <w:bookmarkEnd w:id="29"/>
      <w:r w:rsidRPr="00155502">
        <w:rPr>
          <w:b/>
          <w:bCs/>
          <w:color w:val="000000"/>
          <w:sz w:val="24"/>
          <w:szCs w:val="24"/>
        </w:rPr>
        <w:t xml:space="preserve"> </w:t>
      </w:r>
    </w:p>
    <w:p w14:paraId="0000014B"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line="259" w:lineRule="auto"/>
        <w:ind w:left="720"/>
        <w:jc w:val="both"/>
        <w:rPr>
          <w:rFonts w:ascii="Verdana" w:eastAsia="Verdana" w:hAnsi="Verdana" w:cs="Verdana"/>
          <w:color w:val="538135"/>
        </w:rPr>
      </w:pPr>
    </w:p>
    <w:p w14:paraId="0000014C"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284"/>
        <w:jc w:val="both"/>
        <w:rPr>
          <w:rFonts w:ascii="Verdana" w:eastAsia="Verdana" w:hAnsi="Verdana" w:cs="Verdana"/>
          <w:i/>
          <w:color w:val="404040"/>
        </w:rPr>
      </w:pPr>
      <w:r w:rsidRPr="00155502">
        <w:rPr>
          <w:rFonts w:ascii="Verdana" w:eastAsia="Verdana" w:hAnsi="Verdana" w:cs="Verdana"/>
          <w:i/>
          <w:color w:val="404040"/>
        </w:rPr>
        <w:t xml:space="preserve">Complete the results of the calculation emission reduction and removals of the project: </w:t>
      </w:r>
    </w:p>
    <w:tbl>
      <w:tblPr>
        <w:tblW w:w="9150" w:type="dxa"/>
        <w:tblInd w:w="279"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650"/>
        <w:gridCol w:w="1470"/>
        <w:gridCol w:w="2040"/>
        <w:gridCol w:w="1950"/>
        <w:gridCol w:w="2040"/>
      </w:tblGrid>
      <w:tr w:rsidR="00FF0B57" w:rsidRPr="00155502" w14:paraId="092DBDC6" w14:textId="77777777" w:rsidTr="00FF0B57">
        <w:trPr>
          <w:trHeight w:val="1197"/>
        </w:trPr>
        <w:tc>
          <w:tcPr>
            <w:tcW w:w="1650" w:type="dxa"/>
            <w:tcBorders>
              <w:top w:val="single" w:sz="4" w:space="0" w:color="000000"/>
              <w:left w:val="single" w:sz="4" w:space="0" w:color="000000"/>
              <w:bottom w:val="single" w:sz="4" w:space="0" w:color="000000"/>
              <w:right w:val="single" w:sz="4" w:space="0" w:color="000000"/>
            </w:tcBorders>
            <w:shd w:val="clear" w:color="auto" w:fill="00863C"/>
          </w:tcPr>
          <w:p w14:paraId="0000014D"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Year</w:t>
            </w:r>
          </w:p>
        </w:tc>
        <w:tc>
          <w:tcPr>
            <w:tcW w:w="1470" w:type="dxa"/>
            <w:tcBorders>
              <w:top w:val="single" w:sz="4" w:space="0" w:color="000000"/>
              <w:left w:val="single" w:sz="4" w:space="0" w:color="000000"/>
              <w:bottom w:val="single" w:sz="4" w:space="0" w:color="000000"/>
              <w:right w:val="single" w:sz="4" w:space="0" w:color="000000"/>
            </w:tcBorders>
            <w:shd w:val="clear" w:color="auto" w:fill="00863C"/>
          </w:tcPr>
          <w:p w14:paraId="0000014E"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Calculated baseline emissions or removals (tCO</w:t>
            </w:r>
            <w:r w:rsidRPr="00155502">
              <w:rPr>
                <w:rFonts w:ascii="Verdana" w:eastAsia="Verdana" w:hAnsi="Verdana" w:cs="Verdana"/>
                <w:color w:val="000000"/>
                <w:vertAlign w:val="subscript"/>
              </w:rPr>
              <w:t>2</w:t>
            </w:r>
            <w:r w:rsidRPr="00155502">
              <w:rPr>
                <w:rFonts w:ascii="Verdana" w:eastAsia="Verdana" w:hAnsi="Verdana" w:cs="Verdana"/>
                <w:color w:val="000000"/>
              </w:rPr>
              <w:t>e)</w:t>
            </w:r>
          </w:p>
        </w:tc>
        <w:tc>
          <w:tcPr>
            <w:tcW w:w="2040" w:type="dxa"/>
            <w:tcBorders>
              <w:top w:val="single" w:sz="4" w:space="0" w:color="000000"/>
              <w:left w:val="single" w:sz="4" w:space="0" w:color="000000"/>
              <w:bottom w:val="single" w:sz="4" w:space="0" w:color="000000"/>
              <w:right w:val="single" w:sz="4" w:space="0" w:color="000000"/>
            </w:tcBorders>
            <w:shd w:val="clear" w:color="auto" w:fill="00863C"/>
          </w:tcPr>
          <w:p w14:paraId="0000014F"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Calculated project emissions or removals (tCO</w:t>
            </w:r>
            <w:r w:rsidRPr="00155502">
              <w:rPr>
                <w:rFonts w:ascii="Verdana" w:eastAsia="Verdana" w:hAnsi="Verdana" w:cs="Verdana"/>
                <w:color w:val="000000"/>
                <w:vertAlign w:val="subscript"/>
              </w:rPr>
              <w:t>2</w:t>
            </w:r>
            <w:r w:rsidRPr="00155502">
              <w:rPr>
                <w:rFonts w:ascii="Verdana" w:eastAsia="Verdana" w:hAnsi="Verdana" w:cs="Verdana"/>
                <w:color w:val="000000"/>
              </w:rPr>
              <w:t>e)</w:t>
            </w:r>
          </w:p>
        </w:tc>
        <w:tc>
          <w:tcPr>
            <w:tcW w:w="1950" w:type="dxa"/>
            <w:tcBorders>
              <w:top w:val="single" w:sz="4" w:space="0" w:color="000000"/>
              <w:left w:val="single" w:sz="4" w:space="0" w:color="000000"/>
              <w:bottom w:val="single" w:sz="4" w:space="0" w:color="000000"/>
              <w:right w:val="single" w:sz="4" w:space="0" w:color="000000"/>
            </w:tcBorders>
            <w:shd w:val="clear" w:color="auto" w:fill="00863C"/>
          </w:tcPr>
          <w:p w14:paraId="00000150"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Calculated leakage emissions (tCO</w:t>
            </w:r>
            <w:r w:rsidRPr="00155502">
              <w:rPr>
                <w:rFonts w:ascii="Verdana" w:eastAsia="Verdana" w:hAnsi="Verdana" w:cs="Verdana"/>
                <w:color w:val="000000"/>
                <w:vertAlign w:val="subscript"/>
              </w:rPr>
              <w:t>2</w:t>
            </w:r>
            <w:r w:rsidRPr="00155502">
              <w:rPr>
                <w:rFonts w:ascii="Verdana" w:eastAsia="Verdana" w:hAnsi="Verdana" w:cs="Verdana"/>
                <w:color w:val="000000"/>
              </w:rPr>
              <w:t>e)</w:t>
            </w:r>
          </w:p>
        </w:tc>
        <w:tc>
          <w:tcPr>
            <w:tcW w:w="2040" w:type="dxa"/>
            <w:tcBorders>
              <w:top w:val="single" w:sz="4" w:space="0" w:color="000000"/>
              <w:left w:val="single" w:sz="4" w:space="0" w:color="000000"/>
              <w:bottom w:val="single" w:sz="4" w:space="0" w:color="000000"/>
              <w:right w:val="single" w:sz="4" w:space="0" w:color="000000"/>
            </w:tcBorders>
            <w:shd w:val="clear" w:color="auto" w:fill="00863C"/>
          </w:tcPr>
          <w:p w14:paraId="00000151"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Calculated net GHG emission reduction or removals (tCO</w:t>
            </w:r>
            <w:r w:rsidRPr="00155502">
              <w:rPr>
                <w:rFonts w:ascii="Verdana" w:eastAsia="Verdana" w:hAnsi="Verdana" w:cs="Verdana"/>
                <w:color w:val="000000"/>
                <w:vertAlign w:val="subscript"/>
              </w:rPr>
              <w:t>2</w:t>
            </w:r>
            <w:r w:rsidRPr="00155502">
              <w:rPr>
                <w:rFonts w:ascii="Verdana" w:eastAsia="Verdana" w:hAnsi="Verdana" w:cs="Verdana"/>
                <w:color w:val="000000"/>
              </w:rPr>
              <w:t>e)</w:t>
            </w:r>
          </w:p>
        </w:tc>
      </w:tr>
      <w:tr w:rsidR="00FF0B57" w:rsidRPr="00155502" w14:paraId="3AD5FE97" w14:textId="77777777" w:rsidTr="00FF0B57">
        <w:trPr>
          <w:trHeight w:val="1088"/>
        </w:trPr>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5FDE66BF"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i/>
                <w:color w:val="434343"/>
              </w:rPr>
            </w:pPr>
            <w:r w:rsidRPr="00155502">
              <w:rPr>
                <w:rFonts w:ascii="Verdana" w:eastAsia="Verdana" w:hAnsi="Verdana" w:cs="Verdana"/>
                <w:color w:val="000000"/>
              </w:rPr>
              <w:t xml:space="preserve">Year 1 </w:t>
            </w:r>
          </w:p>
          <w:sdt>
            <w:sdtPr>
              <w:rPr>
                <w:rFonts w:ascii="Verdana" w:eastAsia="Verdana" w:hAnsi="Verdana" w:cs="Verdana"/>
                <w:b/>
                <w:color w:val="000000"/>
              </w:rPr>
              <w:id w:val="617957800"/>
              <w:placeholder>
                <w:docPart w:val="DefaultPlaceholder_-1854013437"/>
              </w:placeholder>
              <w:showingPlcHdr/>
              <w:date>
                <w:dateFormat w:val="dd-MMM-yy"/>
                <w:lid w:val="en-US"/>
                <w:storeMappedDataAs w:val="dateTime"/>
                <w:calendar w:val="gregorian"/>
              </w:date>
            </w:sdtPr>
            <w:sdtEndPr/>
            <w:sdtContent>
              <w:p w14:paraId="00000152" w14:textId="7CC5769E" w:rsidR="00F829B6" w:rsidRPr="00155502" w:rsidRDefault="00F829B6">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000000"/>
                  </w:rPr>
                </w:pPr>
                <w:r w:rsidRPr="00155502">
                  <w:rPr>
                    <w:rStyle w:val="PlaceholderText"/>
                    <w:rFonts w:ascii="Verdana" w:hAnsi="Verdana"/>
                  </w:rPr>
                  <w:t>Click or tap to enter a date.</w:t>
                </w:r>
              </w:p>
            </w:sdtContent>
          </w:sdt>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0000153"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000154"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00000155"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000156"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r>
      <w:tr w:rsidR="00FF0B57" w:rsidRPr="00155502" w14:paraId="3E94C065" w14:textId="77777777" w:rsidTr="00FF0B57">
        <w:trPr>
          <w:trHeight w:val="435"/>
        </w:trPr>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0000157"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rPr>
            </w:pPr>
            <w:r w:rsidRPr="00155502">
              <w:rPr>
                <w:rFonts w:ascii="Verdana" w:eastAsia="Verdana" w:hAnsi="Verdana" w:cs="Verdana"/>
              </w:rPr>
              <w:t>Year 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0000158"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000159"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0000015A"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00015B"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r>
      <w:tr w:rsidR="00FF0B57" w:rsidRPr="00155502" w14:paraId="6BA5BEDA" w14:textId="77777777" w:rsidTr="00FF0B57">
        <w:trPr>
          <w:trHeight w:val="435"/>
        </w:trPr>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000015C"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rPr>
            </w:pPr>
            <w:r w:rsidRPr="00155502">
              <w:rPr>
                <w:rFonts w:ascii="Verdana" w:eastAsia="Verdana" w:hAnsi="Verdana" w:cs="Verdana"/>
              </w:rPr>
              <w:t>Year 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000015D"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00015E"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0000015F"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000160"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r>
      <w:tr w:rsidR="00FF0B57" w:rsidRPr="00155502" w14:paraId="50979B11" w14:textId="77777777" w:rsidTr="00FF0B57">
        <w:trPr>
          <w:trHeight w:val="435"/>
        </w:trPr>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0000161"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rPr>
            </w:pPr>
            <w:r w:rsidRPr="00155502">
              <w:rPr>
                <w:rFonts w:ascii="Verdana" w:eastAsia="Verdana" w:hAnsi="Verdana" w:cs="Verdana"/>
              </w:rPr>
              <w:t>Year...</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0000162"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000163"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00000164"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000165"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r>
      <w:tr w:rsidR="00FF0B57" w:rsidRPr="00155502" w14:paraId="6324CE57" w14:textId="77777777" w:rsidTr="00FF0B57">
        <w:trPr>
          <w:trHeight w:val="419"/>
        </w:trPr>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0000166"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rPr>
            </w:pPr>
            <w:r w:rsidRPr="00155502">
              <w:rPr>
                <w:rFonts w:ascii="Verdana" w:eastAsia="Verdana" w:hAnsi="Verdana" w:cs="Verdana"/>
              </w:rPr>
              <w:t xml:space="preserve">Total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0000167"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000168"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00000169"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00016A"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96" w:after="96"/>
              <w:rPr>
                <w:rFonts w:ascii="Verdana" w:eastAsia="Verdana" w:hAnsi="Verdana" w:cs="Verdana"/>
                <w:color w:val="404040"/>
              </w:rPr>
            </w:pPr>
          </w:p>
        </w:tc>
      </w:tr>
    </w:tbl>
    <w:p w14:paraId="0000016B"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ascii="Verdana" w:eastAsia="Verdana" w:hAnsi="Verdana" w:cs="Verdana"/>
          <w:color w:val="538135"/>
        </w:rPr>
      </w:pPr>
    </w:p>
    <w:p w14:paraId="0000016C"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line="259" w:lineRule="auto"/>
        <w:ind w:left="720"/>
        <w:jc w:val="both"/>
        <w:rPr>
          <w:rFonts w:ascii="Verdana" w:eastAsia="Verdana" w:hAnsi="Verdana" w:cs="Verdana"/>
        </w:rPr>
      </w:pPr>
    </w:p>
    <w:p w14:paraId="0000016D" w14:textId="77777777" w:rsidR="00FF0B57" w:rsidRPr="00155502" w:rsidRDefault="00484E95" w:rsidP="00554419">
      <w:pPr>
        <w:pStyle w:val="Heading2"/>
        <w:rPr>
          <w:b/>
          <w:bCs/>
          <w:color w:val="000000"/>
          <w:sz w:val="24"/>
          <w:szCs w:val="24"/>
        </w:rPr>
      </w:pPr>
      <w:bookmarkStart w:id="30" w:name="_Toc169183521"/>
      <w:r w:rsidRPr="00155502">
        <w:rPr>
          <w:b/>
          <w:bCs/>
          <w:color w:val="000000"/>
          <w:sz w:val="24"/>
          <w:szCs w:val="24"/>
        </w:rPr>
        <w:lastRenderedPageBreak/>
        <w:t>8.5 SDG Indicators Monitored</w:t>
      </w:r>
      <w:bookmarkEnd w:id="30"/>
      <w:r w:rsidRPr="00155502">
        <w:rPr>
          <w:b/>
          <w:bCs/>
          <w:color w:val="000000"/>
          <w:sz w:val="24"/>
          <w:szCs w:val="24"/>
        </w:rPr>
        <w:t xml:space="preserve"> </w:t>
      </w:r>
    </w:p>
    <w:p w14:paraId="0000016E" w14:textId="77777777" w:rsidR="00FF0B57" w:rsidRPr="00155502" w:rsidRDefault="00FF0B57">
      <w:pPr>
        <w:rPr>
          <w:rFonts w:ascii="Verdana" w:eastAsia="Verdana" w:hAnsi="Verdana" w:cs="Verdana"/>
        </w:rPr>
      </w:pPr>
    </w:p>
    <w:p w14:paraId="0000016F"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567"/>
        <w:rPr>
          <w:rFonts w:ascii="Verdana" w:eastAsia="Verdana" w:hAnsi="Verdana" w:cs="Verdana"/>
          <w:color w:val="404040"/>
        </w:rPr>
      </w:pPr>
      <w:r w:rsidRPr="00155502">
        <w:rPr>
          <w:rFonts w:ascii="Verdana" w:eastAsia="Verdana" w:hAnsi="Verdana" w:cs="Verdana"/>
          <w:color w:val="404040"/>
        </w:rPr>
        <w:t xml:space="preserve">Multiply the table below and complete for all the SDG indicators: </w:t>
      </w:r>
    </w:p>
    <w:tbl>
      <w:tblPr>
        <w:tblW w:w="9086" w:type="dxa"/>
        <w:tblInd w:w="274"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2835"/>
        <w:gridCol w:w="6251"/>
      </w:tblGrid>
      <w:tr w:rsidR="00FF0B57" w:rsidRPr="00155502" w14:paraId="160CC06A" w14:textId="77777777" w:rsidTr="2E46FEB8">
        <w:trPr>
          <w:trHeight w:val="405"/>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70"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Relevant SDG Indicator</w:t>
            </w:r>
          </w:p>
        </w:tc>
        <w:tc>
          <w:tcPr>
            <w:tcW w:w="6251" w:type="dxa"/>
            <w:tcBorders>
              <w:top w:val="single" w:sz="8" w:space="0" w:color="000000" w:themeColor="text1"/>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71"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Provide the SDG Target</w:t>
            </w:r>
          </w:p>
        </w:tc>
      </w:tr>
      <w:tr w:rsidR="00FF0B57" w:rsidRPr="00155502" w14:paraId="023E7010" w14:textId="77777777" w:rsidTr="2E46FEB8">
        <w:trPr>
          <w:trHeight w:val="405"/>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72"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Data/parameter</w:t>
            </w:r>
          </w:p>
        </w:tc>
        <w:tc>
          <w:tcPr>
            <w:tcW w:w="6251" w:type="dxa"/>
            <w:tcBorders>
              <w:top w:val="nil"/>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73"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Provide the SDG indicators</w:t>
            </w:r>
          </w:p>
        </w:tc>
      </w:tr>
      <w:tr w:rsidR="00FF0B57" w:rsidRPr="00155502" w14:paraId="305DC937" w14:textId="77777777" w:rsidTr="2E46FEB8">
        <w:trPr>
          <w:trHeight w:val="405"/>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74"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Unit</w:t>
            </w:r>
          </w:p>
        </w:tc>
        <w:tc>
          <w:tcPr>
            <w:tcW w:w="6251" w:type="dxa"/>
            <w:tcBorders>
              <w:top w:val="nil"/>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75"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Indicate the unit of measure</w:t>
            </w:r>
          </w:p>
        </w:tc>
      </w:tr>
      <w:tr w:rsidR="00FF0B57" w:rsidRPr="00155502" w14:paraId="18FD0DB0" w14:textId="77777777" w:rsidTr="2E46FEB8">
        <w:trPr>
          <w:trHeight w:val="405"/>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76"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Description</w:t>
            </w:r>
          </w:p>
        </w:tc>
        <w:tc>
          <w:tcPr>
            <w:tcW w:w="6251" w:type="dxa"/>
            <w:tcBorders>
              <w:top w:val="nil"/>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77"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Provide a brief description of the data/parameter</w:t>
            </w:r>
          </w:p>
        </w:tc>
      </w:tr>
      <w:tr w:rsidR="00FF0B57" w:rsidRPr="00155502" w14:paraId="3F02E717" w14:textId="77777777" w:rsidTr="2E46FEB8">
        <w:trPr>
          <w:trHeight w:val="405"/>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78"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Source of data</w:t>
            </w:r>
          </w:p>
        </w:tc>
        <w:tc>
          <w:tcPr>
            <w:tcW w:w="6251" w:type="dxa"/>
            <w:tcBorders>
              <w:top w:val="nil"/>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79"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Indicate the source(s) of data</w:t>
            </w:r>
          </w:p>
        </w:tc>
      </w:tr>
      <w:tr w:rsidR="00FF0B57" w:rsidRPr="00155502" w14:paraId="6D682223" w14:textId="77777777" w:rsidTr="2E46FEB8">
        <w:trPr>
          <w:trHeight w:val="405"/>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7A"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Value(s) applied</w:t>
            </w:r>
          </w:p>
        </w:tc>
        <w:tc>
          <w:tcPr>
            <w:tcW w:w="6251" w:type="dxa"/>
            <w:tcBorders>
              <w:top w:val="nil"/>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7B"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Provide a measured or calculated value for the indicator</w:t>
            </w:r>
          </w:p>
        </w:tc>
      </w:tr>
      <w:tr w:rsidR="00FF0B57" w:rsidRPr="00155502" w14:paraId="4EF28F2D" w14:textId="77777777" w:rsidTr="2E46FEB8">
        <w:trPr>
          <w:trHeight w:val="405"/>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7C"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Frequency of monitoring/recording</w:t>
            </w:r>
          </w:p>
        </w:tc>
        <w:tc>
          <w:tcPr>
            <w:tcW w:w="6251" w:type="dxa"/>
            <w:tcBorders>
              <w:top w:val="nil"/>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7D"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Specify measurement and recording frequency</w:t>
            </w:r>
          </w:p>
        </w:tc>
      </w:tr>
      <w:tr w:rsidR="00FF0B57" w:rsidRPr="00155502" w14:paraId="4A6B91EE" w14:textId="77777777" w:rsidTr="2E46FEB8">
        <w:trPr>
          <w:trHeight w:val="1665"/>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7E"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Choice of data or Measurement methods and procedures</w:t>
            </w:r>
          </w:p>
        </w:tc>
        <w:tc>
          <w:tcPr>
            <w:tcW w:w="6251" w:type="dxa"/>
            <w:tcBorders>
              <w:top w:val="nil"/>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7F"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iCs/>
                <w:color w:val="404040"/>
                <w:lang w:val="en-US"/>
              </w:rPr>
            </w:pPr>
            <w:r w:rsidRPr="00155502">
              <w:rPr>
                <w:rFonts w:ascii="Verdana" w:eastAsia="Verdana" w:hAnsi="Verdana" w:cs="Verdana"/>
                <w:i/>
                <w:iCs/>
                <w:color w:val="404040" w:themeColor="text1" w:themeTint="BF"/>
                <w:lang w:val="en-US"/>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FF0B57" w:rsidRPr="00155502" w14:paraId="1BCA3679" w14:textId="77777777" w:rsidTr="2E46FEB8">
        <w:trPr>
          <w:trHeight w:val="772"/>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80"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QA/QC procedures to be applied</w:t>
            </w:r>
          </w:p>
        </w:tc>
        <w:tc>
          <w:tcPr>
            <w:tcW w:w="6251" w:type="dxa"/>
            <w:tcBorders>
              <w:top w:val="nil"/>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81"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96" w:after="96" w:line="264" w:lineRule="auto"/>
              <w:rPr>
                <w:rFonts w:ascii="Verdana" w:eastAsia="Verdana" w:hAnsi="Verdana" w:cs="Verdana"/>
                <w:i/>
                <w:color w:val="404040"/>
              </w:rPr>
            </w:pPr>
            <w:r w:rsidRPr="00155502">
              <w:rPr>
                <w:rFonts w:ascii="Verdana" w:eastAsia="Verdana" w:hAnsi="Verdana" w:cs="Verdana"/>
                <w:i/>
                <w:color w:val="404040"/>
              </w:rPr>
              <w:t>Describe the quality assurance and quality control (QA/QC) procedures to be applied, including the calibration procedures where applicable.</w:t>
            </w:r>
          </w:p>
        </w:tc>
      </w:tr>
      <w:tr w:rsidR="00FF0B57" w:rsidRPr="00155502" w14:paraId="37987FB9" w14:textId="77777777" w:rsidTr="2E46FEB8">
        <w:trPr>
          <w:trHeight w:val="405"/>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82" w14:textId="77777777" w:rsidR="00FF0B57" w:rsidRPr="00155502" w:rsidRDefault="00484E95">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rPr>
            </w:pPr>
            <w:r w:rsidRPr="00155502">
              <w:rPr>
                <w:rFonts w:ascii="Verdana" w:eastAsia="Verdana" w:hAnsi="Verdana" w:cs="Verdana"/>
                <w:color w:val="000000"/>
              </w:rPr>
              <w:t>Purpose of data</w:t>
            </w:r>
          </w:p>
        </w:tc>
        <w:tc>
          <w:tcPr>
            <w:tcW w:w="6251" w:type="dxa"/>
            <w:tcBorders>
              <w:top w:val="nil"/>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83"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20" w:after="20"/>
              <w:rPr>
                <w:rFonts w:ascii="Verdana" w:eastAsia="Verdana" w:hAnsi="Verdana" w:cs="Verdana"/>
                <w:i/>
                <w:iCs/>
                <w:lang w:val="en-US"/>
              </w:rPr>
            </w:pPr>
            <w:r w:rsidRPr="00155502">
              <w:rPr>
                <w:rFonts w:ascii="Verdana" w:eastAsia="Verdana" w:hAnsi="Verdana" w:cs="Verdana"/>
                <w:color w:val="404040" w:themeColor="text1" w:themeTint="BF"/>
                <w:lang w:val="en-US"/>
              </w:rPr>
              <w:t xml:space="preserve">To quantify the impact of SDG </w:t>
            </w:r>
            <w:proofErr w:type="gramStart"/>
            <w:r w:rsidRPr="00155502">
              <w:rPr>
                <w:rFonts w:ascii="Verdana" w:eastAsia="Verdana" w:hAnsi="Verdana" w:cs="Verdana"/>
                <w:color w:val="404040" w:themeColor="text1" w:themeTint="BF"/>
                <w:lang w:val="en-US"/>
              </w:rPr>
              <w:t>…..</w:t>
            </w:r>
            <w:proofErr w:type="gramEnd"/>
          </w:p>
        </w:tc>
      </w:tr>
      <w:tr w:rsidR="00FF0B57" w:rsidRPr="00155502" w14:paraId="7068A5C9" w14:textId="77777777" w:rsidTr="2E46FEB8">
        <w:trPr>
          <w:trHeight w:val="405"/>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00863C"/>
            <w:tcMar>
              <w:top w:w="20" w:type="dxa"/>
              <w:left w:w="100" w:type="dxa"/>
              <w:bottom w:w="20" w:type="dxa"/>
              <w:right w:w="100" w:type="dxa"/>
            </w:tcMar>
          </w:tcPr>
          <w:p w14:paraId="00000184" w14:textId="77777777" w:rsidR="00FF0B57" w:rsidRPr="00155502" w:rsidRDefault="00484E95" w:rsidP="2E46FEB8">
            <w:pPr>
              <w:pBdr>
                <w:top w:val="none" w:sz="0" w:space="0" w:color="000000"/>
                <w:left w:val="none" w:sz="0" w:space="0" w:color="000000"/>
                <w:bottom w:val="none" w:sz="0" w:space="0" w:color="000000"/>
                <w:right w:val="none" w:sz="0" w:space="0" w:color="000000"/>
                <w:between w:val="none" w:sz="0" w:space="0" w:color="000000"/>
              </w:pBdr>
              <w:spacing w:before="120" w:after="120"/>
              <w:rPr>
                <w:rFonts w:ascii="Verdana" w:eastAsia="Verdana" w:hAnsi="Verdana" w:cs="Verdana"/>
                <w:color w:val="000000"/>
                <w:lang w:val="en-US"/>
              </w:rPr>
            </w:pPr>
            <w:r w:rsidRPr="00155502">
              <w:rPr>
                <w:rFonts w:ascii="Verdana" w:eastAsia="Verdana" w:hAnsi="Verdana" w:cs="Verdana"/>
                <w:color w:val="000000" w:themeColor="text1"/>
                <w:lang w:val="en-US"/>
              </w:rPr>
              <w:t>Additional comment</w:t>
            </w:r>
          </w:p>
        </w:tc>
        <w:tc>
          <w:tcPr>
            <w:tcW w:w="6251" w:type="dxa"/>
            <w:tcBorders>
              <w:top w:val="nil"/>
              <w:left w:val="nil"/>
              <w:bottom w:val="single" w:sz="8" w:space="0" w:color="000000" w:themeColor="text1"/>
              <w:right w:val="single" w:sz="8" w:space="0" w:color="000000" w:themeColor="text1"/>
            </w:tcBorders>
            <w:shd w:val="clear" w:color="auto" w:fill="auto"/>
            <w:tcMar>
              <w:top w:w="20" w:type="dxa"/>
              <w:left w:w="100" w:type="dxa"/>
              <w:bottom w:w="20" w:type="dxa"/>
              <w:right w:w="100" w:type="dxa"/>
            </w:tcMar>
          </w:tcPr>
          <w:p w14:paraId="00000185" w14:textId="77777777" w:rsidR="00FF0B57" w:rsidRPr="00155502" w:rsidRDefault="00FF0B57">
            <w:pPr>
              <w:pBdr>
                <w:top w:val="none" w:sz="0" w:space="0" w:color="000000"/>
                <w:left w:val="none" w:sz="0" w:space="0" w:color="000000"/>
                <w:bottom w:val="none" w:sz="0" w:space="0" w:color="000000"/>
                <w:right w:val="none" w:sz="0" w:space="0" w:color="000000"/>
                <w:between w:val="none" w:sz="0" w:space="0" w:color="000000"/>
              </w:pBdr>
              <w:spacing w:before="20" w:after="20"/>
              <w:jc w:val="both"/>
              <w:rPr>
                <w:rFonts w:ascii="Verdana" w:eastAsia="Verdana" w:hAnsi="Verdana" w:cs="Verdana"/>
              </w:rPr>
            </w:pPr>
          </w:p>
        </w:tc>
      </w:tr>
    </w:tbl>
    <w:p w14:paraId="00000186" w14:textId="77777777" w:rsidR="00FF0B57" w:rsidRPr="00155502" w:rsidRDefault="00FF0B57" w:rsidP="00427CE2">
      <w:pPr>
        <w:pStyle w:val="Heading1"/>
        <w:numPr>
          <w:ilvl w:val="0"/>
          <w:numId w:val="0"/>
        </w:numPr>
        <w:ind w:left="720"/>
      </w:pPr>
      <w:bookmarkStart w:id="31" w:name="_heading=h.tv2ivo17lbyh" w:colFirst="0" w:colLast="0"/>
      <w:bookmarkEnd w:id="31"/>
    </w:p>
    <w:p w14:paraId="00000187" w14:textId="77777777" w:rsidR="00FF0B57" w:rsidRPr="00155502" w:rsidRDefault="00484E95" w:rsidP="00427CE2">
      <w:pPr>
        <w:pStyle w:val="Heading2"/>
        <w:ind w:left="0"/>
        <w:rPr>
          <w:b/>
          <w:bCs/>
          <w:color w:val="000000"/>
          <w:sz w:val="24"/>
          <w:szCs w:val="24"/>
        </w:rPr>
      </w:pPr>
      <w:bookmarkStart w:id="32" w:name="_Toc169183522"/>
      <w:r w:rsidRPr="00155502">
        <w:rPr>
          <w:b/>
          <w:bCs/>
          <w:color w:val="000000"/>
          <w:sz w:val="24"/>
          <w:szCs w:val="24"/>
        </w:rPr>
        <w:t>8.6 Evidence of Stakeholders Communication</w:t>
      </w:r>
      <w:bookmarkEnd w:id="32"/>
    </w:p>
    <w:p w14:paraId="00000188" w14:textId="77777777" w:rsidR="00FF0B57" w:rsidRPr="00155502" w:rsidRDefault="00484E95" w:rsidP="2E46FEB8">
      <w:pPr>
        <w:widowControl w:val="0"/>
        <w:pBdr>
          <w:top w:val="none" w:sz="0" w:space="0" w:color="000000"/>
          <w:left w:val="none" w:sz="0" w:space="0" w:color="000000"/>
          <w:bottom w:val="none" w:sz="0" w:space="0" w:color="000000"/>
          <w:right w:val="none" w:sz="0" w:space="0" w:color="000000"/>
          <w:between w:val="none" w:sz="0" w:space="0" w:color="000000"/>
        </w:pBdr>
        <w:spacing w:before="330" w:line="240" w:lineRule="auto"/>
        <w:ind w:left="31" w:right="36" w:firstLine="5"/>
        <w:jc w:val="both"/>
        <w:rPr>
          <w:rFonts w:ascii="Verdana" w:eastAsia="Verdana" w:hAnsi="Verdana" w:cs="Verdana"/>
          <w:lang w:val="en-US"/>
        </w:rPr>
      </w:pPr>
      <w:r w:rsidRPr="00155502">
        <w:rPr>
          <w:rFonts w:ascii="Verdana" w:eastAsia="Verdana" w:hAnsi="Verdana" w:cs="Verdana"/>
          <w:i/>
          <w:iCs/>
          <w:lang w:val="en-US"/>
        </w:rPr>
        <w:t xml:space="preserve">The PDD and the Monitoring Reports shall be sent to stakeholders after the Validation and each Verification. The Project Developer shall demonstrate that they </w:t>
      </w:r>
      <w:proofErr w:type="gramStart"/>
      <w:r w:rsidRPr="00155502">
        <w:rPr>
          <w:rFonts w:ascii="Verdana" w:eastAsia="Verdana" w:hAnsi="Verdana" w:cs="Verdana"/>
          <w:i/>
          <w:iCs/>
          <w:lang w:val="en-US"/>
        </w:rPr>
        <w:t>send</w:t>
      </w:r>
      <w:proofErr w:type="gramEnd"/>
      <w:r w:rsidRPr="00155502">
        <w:rPr>
          <w:rFonts w:ascii="Verdana" w:eastAsia="Verdana" w:hAnsi="Verdana" w:cs="Verdana"/>
          <w:i/>
          <w:iCs/>
          <w:lang w:val="en-US"/>
        </w:rPr>
        <w:t xml:space="preserve"> the above documents to the </w:t>
      </w:r>
      <w:proofErr w:type="gramStart"/>
      <w:r w:rsidRPr="00155502">
        <w:rPr>
          <w:rFonts w:ascii="Verdana" w:eastAsia="Verdana" w:hAnsi="Verdana" w:cs="Verdana"/>
          <w:i/>
          <w:iCs/>
          <w:lang w:val="en-US"/>
        </w:rPr>
        <w:t>stakeholders</w:t>
      </w:r>
      <w:proofErr w:type="gramEnd"/>
      <w:r w:rsidRPr="00155502">
        <w:rPr>
          <w:rFonts w:ascii="Verdana" w:eastAsia="Verdana" w:hAnsi="Verdana" w:cs="Verdana"/>
          <w:i/>
          <w:iCs/>
          <w:lang w:val="en-US"/>
        </w:rPr>
        <w:t xml:space="preserve"> and they shall include stakeholders’ feedback </w:t>
      </w:r>
      <w:r w:rsidRPr="00155502">
        <w:rPr>
          <w:rFonts w:ascii="Verdana" w:eastAsia="Verdana" w:hAnsi="Verdana" w:cs="Verdana"/>
          <w:i/>
          <w:iCs/>
          <w:lang w:val="en-US"/>
        </w:rPr>
        <w:lastRenderedPageBreak/>
        <w:t>into the next Monitoring Report.</w:t>
      </w:r>
    </w:p>
    <w:p w14:paraId="00000189" w14:textId="77777777" w:rsidR="00FF0B57" w:rsidRPr="00155502" w:rsidRDefault="00FF0B57">
      <w:pPr>
        <w:rPr>
          <w:rFonts w:ascii="Verdana" w:hAnsi="Verdana"/>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F0B57" w:rsidRPr="00155502" w14:paraId="79ACF817" w14:textId="77777777">
        <w:trPr>
          <w:trHeight w:val="5025"/>
        </w:trPr>
        <w:tc>
          <w:tcPr>
            <w:tcW w:w="9360" w:type="dxa"/>
            <w:shd w:val="clear" w:color="auto" w:fill="auto"/>
            <w:tcMar>
              <w:top w:w="100" w:type="dxa"/>
              <w:left w:w="100" w:type="dxa"/>
              <w:bottom w:w="100" w:type="dxa"/>
              <w:right w:w="100" w:type="dxa"/>
            </w:tcMar>
          </w:tcPr>
          <w:p w14:paraId="0000018A" w14:textId="77777777" w:rsidR="00FF0B57" w:rsidRPr="00155502" w:rsidRDefault="00484E95">
            <w:pPr>
              <w:widowControl w:val="0"/>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ascii="Verdana" w:eastAsia="Verdana" w:hAnsi="Verdana" w:cs="Verdana"/>
                <w:i/>
                <w:color w:val="374151"/>
              </w:rPr>
            </w:pPr>
            <w:r w:rsidRPr="00155502">
              <w:rPr>
                <w:rFonts w:ascii="Verdana" w:eastAsia="Verdana" w:hAnsi="Verdana" w:cs="Verdana"/>
                <w:i/>
                <w:color w:val="374151"/>
              </w:rPr>
              <w:t>Provide inside the text box a print screen of the email that was sent to the stakeholders, which included the Project Design Document (PDD) and Monitoring Reports, after the Validation and each Verification depending on the certification stage of the project</w:t>
            </w:r>
            <w:r w:rsidRPr="00155502">
              <w:rPr>
                <w:rFonts w:ascii="Verdana" w:eastAsia="Verdana" w:hAnsi="Verdana" w:cs="Verdana"/>
                <w:i/>
              </w:rPr>
              <w:t>.</w:t>
            </w:r>
            <w:r w:rsidRPr="00155502">
              <w:rPr>
                <w:rFonts w:ascii="Verdana" w:eastAsia="Verdana" w:hAnsi="Verdana" w:cs="Verdana"/>
                <w:i/>
                <w:color w:val="374151"/>
              </w:rPr>
              <w:t xml:space="preserve"> Other evidence of submission of documents to stakeholders is accepted. </w:t>
            </w:r>
          </w:p>
          <w:p w14:paraId="0000018B" w14:textId="77777777" w:rsidR="00FF0B57" w:rsidRPr="00155502" w:rsidRDefault="00FF0B57">
            <w:pPr>
              <w:widowControl w:val="0"/>
              <w:pBdr>
                <w:top w:val="nil"/>
                <w:left w:val="nil"/>
                <w:bottom w:val="nil"/>
                <w:right w:val="nil"/>
                <w:between w:val="nil"/>
              </w:pBdr>
              <w:spacing w:line="240" w:lineRule="auto"/>
              <w:rPr>
                <w:rFonts w:ascii="Verdana" w:eastAsia="Verdana" w:hAnsi="Verdana" w:cs="Verdana"/>
              </w:rPr>
            </w:pPr>
          </w:p>
        </w:tc>
      </w:tr>
    </w:tbl>
    <w:p w14:paraId="0000018C" w14:textId="77777777" w:rsidR="00FF0B57" w:rsidRPr="00155502" w:rsidRDefault="00FF0B57">
      <w:pPr>
        <w:rPr>
          <w:rFonts w:ascii="Verdana" w:hAnsi="Verdana"/>
        </w:rPr>
      </w:pPr>
    </w:p>
    <w:p w14:paraId="0000018D" w14:textId="77777777" w:rsidR="00FF0B57" w:rsidRPr="00155502" w:rsidRDefault="00FF0B57" w:rsidP="00427CE2">
      <w:pPr>
        <w:pStyle w:val="Heading1"/>
        <w:numPr>
          <w:ilvl w:val="0"/>
          <w:numId w:val="0"/>
        </w:numPr>
        <w:ind w:left="720"/>
      </w:pPr>
      <w:bookmarkStart w:id="33" w:name="_heading=h.swswyv8teio3" w:colFirst="0" w:colLast="0"/>
      <w:bookmarkEnd w:id="33"/>
    </w:p>
    <w:p w14:paraId="00000190" w14:textId="362516F8" w:rsidR="00FF0B57" w:rsidRPr="004221B4" w:rsidRDefault="00484E95" w:rsidP="004221B4">
      <w:pPr>
        <w:pStyle w:val="Heading1"/>
        <w:numPr>
          <w:ilvl w:val="0"/>
          <w:numId w:val="20"/>
        </w:numPr>
        <w:rPr>
          <w:rFonts w:eastAsia="Libre Franklin" w:cs="Libre Franklin"/>
        </w:rPr>
      </w:pPr>
      <w:bookmarkStart w:id="34" w:name="_heading=h.7fmp5gl52qr4" w:colFirst="0" w:colLast="0"/>
      <w:bookmarkStart w:id="35" w:name="_heading=h.xqch1s6lh6qh" w:colFirst="0" w:colLast="0"/>
      <w:bookmarkStart w:id="36" w:name="_Toc169183523"/>
      <w:bookmarkEnd w:id="34"/>
      <w:bookmarkEnd w:id="35"/>
      <w:r w:rsidRPr="004221B4">
        <w:t>DOCUMENT UPDATE</w:t>
      </w:r>
      <w:bookmarkEnd w:id="36"/>
    </w:p>
    <w:tbl>
      <w:tblPr>
        <w:tblW w:w="9236" w:type="dxa"/>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41"/>
        <w:gridCol w:w="2485"/>
        <w:gridCol w:w="5410"/>
      </w:tblGrid>
      <w:tr w:rsidR="00FF0B57" w:rsidRPr="00155502" w14:paraId="7BB69618" w14:textId="77777777" w:rsidTr="2E46FEB8">
        <w:trPr>
          <w:trHeight w:val="527"/>
        </w:trPr>
        <w:tc>
          <w:tcPr>
            <w:tcW w:w="1341" w:type="dxa"/>
            <w:shd w:val="clear" w:color="auto" w:fill="auto"/>
            <w:tcMar>
              <w:top w:w="100" w:type="dxa"/>
              <w:left w:w="100" w:type="dxa"/>
              <w:bottom w:w="100" w:type="dxa"/>
              <w:right w:w="100" w:type="dxa"/>
            </w:tcMar>
          </w:tcPr>
          <w:p w14:paraId="00000191" w14:textId="77777777" w:rsidR="00FF0B57" w:rsidRPr="00155502" w:rsidRDefault="00484E95">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16"/>
              <w:rPr>
                <w:rFonts w:ascii="Verdana" w:hAnsi="Verdana"/>
                <w:b/>
              </w:rPr>
            </w:pPr>
            <w:r w:rsidRPr="00155502">
              <w:rPr>
                <w:rFonts w:ascii="Verdana" w:hAnsi="Verdana"/>
                <w:b/>
              </w:rPr>
              <w:t xml:space="preserve">Version </w:t>
            </w:r>
          </w:p>
        </w:tc>
        <w:tc>
          <w:tcPr>
            <w:tcW w:w="2485" w:type="dxa"/>
            <w:shd w:val="clear" w:color="auto" w:fill="auto"/>
            <w:tcMar>
              <w:top w:w="100" w:type="dxa"/>
              <w:left w:w="100" w:type="dxa"/>
              <w:bottom w:w="100" w:type="dxa"/>
              <w:right w:w="100" w:type="dxa"/>
            </w:tcMar>
          </w:tcPr>
          <w:p w14:paraId="00000192" w14:textId="77777777" w:rsidR="00FF0B57" w:rsidRPr="00155502" w:rsidRDefault="00484E95">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33"/>
              <w:jc w:val="center"/>
              <w:rPr>
                <w:rFonts w:ascii="Verdana" w:hAnsi="Verdana"/>
                <w:b/>
              </w:rPr>
            </w:pPr>
            <w:r w:rsidRPr="00155502">
              <w:rPr>
                <w:rFonts w:ascii="Verdana" w:hAnsi="Verdana"/>
                <w:b/>
              </w:rPr>
              <w:t xml:space="preserve">Date </w:t>
            </w:r>
          </w:p>
        </w:tc>
        <w:tc>
          <w:tcPr>
            <w:tcW w:w="5410" w:type="dxa"/>
            <w:shd w:val="clear" w:color="auto" w:fill="auto"/>
            <w:tcMar>
              <w:top w:w="100" w:type="dxa"/>
              <w:left w:w="100" w:type="dxa"/>
              <w:bottom w:w="100" w:type="dxa"/>
              <w:right w:w="100" w:type="dxa"/>
            </w:tcMar>
          </w:tcPr>
          <w:p w14:paraId="00000193" w14:textId="77777777" w:rsidR="00FF0B57" w:rsidRPr="00155502" w:rsidRDefault="00484E95" w:rsidP="2E46FEB8">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33"/>
              <w:rPr>
                <w:rFonts w:ascii="Verdana" w:hAnsi="Verdana"/>
                <w:b/>
                <w:bCs/>
                <w:lang w:val="en-US"/>
              </w:rPr>
            </w:pPr>
            <w:r w:rsidRPr="00155502">
              <w:rPr>
                <w:rFonts w:ascii="Verdana" w:hAnsi="Verdana"/>
                <w:b/>
                <w:bCs/>
                <w:lang w:val="en-US"/>
              </w:rPr>
              <w:t>Comments or additional information</w:t>
            </w:r>
          </w:p>
        </w:tc>
      </w:tr>
      <w:tr w:rsidR="00FF0B57" w:rsidRPr="00155502" w14:paraId="26A90DC8" w14:textId="77777777" w:rsidTr="2E46FEB8">
        <w:trPr>
          <w:trHeight w:val="1044"/>
        </w:trPr>
        <w:tc>
          <w:tcPr>
            <w:tcW w:w="1341" w:type="dxa"/>
            <w:shd w:val="clear" w:color="auto" w:fill="auto"/>
            <w:tcMar>
              <w:top w:w="100" w:type="dxa"/>
              <w:left w:w="100" w:type="dxa"/>
              <w:bottom w:w="100" w:type="dxa"/>
              <w:right w:w="100" w:type="dxa"/>
            </w:tcMar>
          </w:tcPr>
          <w:p w14:paraId="00000194" w14:textId="77777777" w:rsidR="00FF0B57" w:rsidRPr="00155502" w:rsidRDefault="00484E95">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43"/>
              <w:rPr>
                <w:rFonts w:ascii="Verdana" w:eastAsia="Verdana" w:hAnsi="Verdana" w:cs="Verdana"/>
              </w:rPr>
            </w:pPr>
            <w:r w:rsidRPr="00155502">
              <w:rPr>
                <w:rFonts w:ascii="Verdana" w:eastAsia="Verdana" w:hAnsi="Verdana" w:cs="Verdana"/>
              </w:rPr>
              <w:t xml:space="preserve">1 </w:t>
            </w:r>
          </w:p>
        </w:tc>
        <w:tc>
          <w:tcPr>
            <w:tcW w:w="2485" w:type="dxa"/>
            <w:shd w:val="clear" w:color="auto" w:fill="auto"/>
            <w:tcMar>
              <w:top w:w="100" w:type="dxa"/>
              <w:left w:w="100" w:type="dxa"/>
              <w:bottom w:w="100" w:type="dxa"/>
              <w:right w:w="100" w:type="dxa"/>
            </w:tcMar>
          </w:tcPr>
          <w:p w14:paraId="00000195" w14:textId="77777777" w:rsidR="00FF0B57" w:rsidRPr="00155502" w:rsidRDefault="00484E95">
            <w:pPr>
              <w:widowControl w:val="0"/>
              <w:pBdr>
                <w:top w:val="none" w:sz="0" w:space="0" w:color="auto"/>
                <w:left w:val="none" w:sz="0" w:space="0" w:color="auto"/>
                <w:bottom w:val="none" w:sz="0" w:space="0" w:color="auto"/>
                <w:right w:val="none" w:sz="0" w:space="0" w:color="auto"/>
                <w:between w:val="none" w:sz="0" w:space="0" w:color="auto"/>
              </w:pBdr>
              <w:spacing w:line="229" w:lineRule="auto"/>
              <w:ind w:left="1908" w:right="617" w:hanging="1750"/>
              <w:rPr>
                <w:rFonts w:ascii="Verdana" w:eastAsia="Verdana" w:hAnsi="Verdana" w:cs="Verdana"/>
              </w:rPr>
            </w:pPr>
            <w:r w:rsidRPr="00155502">
              <w:rPr>
                <w:rFonts w:ascii="Verdana" w:eastAsia="Verdana" w:hAnsi="Verdana" w:cs="Verdana"/>
              </w:rPr>
              <w:t xml:space="preserve">05.12.2023 </w:t>
            </w:r>
          </w:p>
        </w:tc>
        <w:tc>
          <w:tcPr>
            <w:tcW w:w="5410" w:type="dxa"/>
            <w:shd w:val="clear" w:color="auto" w:fill="auto"/>
            <w:tcMar>
              <w:top w:w="100" w:type="dxa"/>
              <w:left w:w="100" w:type="dxa"/>
              <w:bottom w:w="100" w:type="dxa"/>
              <w:right w:w="100" w:type="dxa"/>
            </w:tcMar>
          </w:tcPr>
          <w:p w14:paraId="00000196" w14:textId="77777777" w:rsidR="00FF0B57" w:rsidRPr="00155502" w:rsidRDefault="00484E95">
            <w:pPr>
              <w:widowControl w:val="0"/>
              <w:pBdr>
                <w:top w:val="none" w:sz="0" w:space="0" w:color="auto"/>
                <w:left w:val="none" w:sz="0" w:space="0" w:color="auto"/>
                <w:bottom w:val="none" w:sz="0" w:space="0" w:color="auto"/>
                <w:right w:val="none" w:sz="0" w:space="0" w:color="auto"/>
                <w:between w:val="none" w:sz="0" w:space="0" w:color="auto"/>
              </w:pBdr>
              <w:spacing w:before="6" w:line="240" w:lineRule="auto"/>
              <w:rPr>
                <w:rFonts w:ascii="Verdana" w:eastAsia="Verdana" w:hAnsi="Verdana" w:cs="Verdana"/>
              </w:rPr>
            </w:pPr>
            <w:r w:rsidRPr="00155502">
              <w:rPr>
                <w:rFonts w:ascii="Verdana" w:eastAsia="Verdana" w:hAnsi="Verdana" w:cs="Verdana"/>
              </w:rPr>
              <w:t>Initial version of the document.</w:t>
            </w:r>
          </w:p>
          <w:p w14:paraId="00000197" w14:textId="77777777" w:rsidR="00FF0B57" w:rsidRPr="00155502" w:rsidRDefault="00FF0B57">
            <w:pPr>
              <w:widowControl w:val="0"/>
              <w:pBdr>
                <w:top w:val="none" w:sz="0" w:space="0" w:color="auto"/>
                <w:left w:val="none" w:sz="0" w:space="0" w:color="auto"/>
                <w:bottom w:val="none" w:sz="0" w:space="0" w:color="auto"/>
                <w:right w:val="none" w:sz="0" w:space="0" w:color="auto"/>
                <w:between w:val="none" w:sz="0" w:space="0" w:color="auto"/>
              </w:pBdr>
              <w:spacing w:before="6" w:line="240" w:lineRule="auto"/>
              <w:rPr>
                <w:rFonts w:ascii="Verdana" w:eastAsia="Verdana" w:hAnsi="Verdana" w:cs="Verdana"/>
              </w:rPr>
            </w:pPr>
          </w:p>
        </w:tc>
      </w:tr>
    </w:tbl>
    <w:p w14:paraId="00000198" w14:textId="77777777" w:rsidR="00FF0B57" w:rsidRPr="00155502" w:rsidRDefault="00FF0B57">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Verdana" w:eastAsia="Verdana" w:hAnsi="Verdana" w:cs="Verdana"/>
        </w:rPr>
      </w:pPr>
    </w:p>
    <w:sectPr w:rsidR="00FF0B57" w:rsidRPr="00155502">
      <w:headerReference w:type="default" r:id="rId14"/>
      <w:footerReference w:type="default" r:id="rId15"/>
      <w:pgSz w:w="12240" w:h="15840"/>
      <w:pgMar w:top="1440" w:right="1440" w:bottom="1440" w:left="1440" w:header="720" w:footer="14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Ariana Stevanovic" w:date="2023-12-11T12:49:00Z" w:initials="">
    <w:p w14:paraId="0000019C" w14:textId="77777777" w:rsidR="00FF0B57" w:rsidRDefault="00484E95">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TITLE AND REFERENCE(s)</w:t>
      </w:r>
    </w:p>
    <w:p w14:paraId="0000019D" w14:textId="77777777" w:rsidR="00FF0B57" w:rsidRDefault="00484E95">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Write the title, references and version number of the methodology used to calculate CO2 emission reduction/removals. </w:t>
      </w:r>
    </w:p>
    <w:p w14:paraId="0000019E" w14:textId="77777777" w:rsidR="00FF0B57" w:rsidRDefault="00484E95">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Include the title and version number of any tools applied to the project. </w:t>
      </w:r>
    </w:p>
    <w:p w14:paraId="0000019F" w14:textId="77777777" w:rsidR="00FF0B57" w:rsidRDefault="00484E95">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II.2.2 ELIGIBILITY</w:t>
      </w:r>
    </w:p>
    <w:p w14:paraId="000001A0" w14:textId="77777777" w:rsidR="00FF0B57" w:rsidRDefault="00484E95">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Justify the choice of the selected methodology by: </w:t>
      </w:r>
    </w:p>
    <w:p w14:paraId="000001A1" w14:textId="77777777" w:rsidR="00FF0B57" w:rsidRDefault="00484E95">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Demonstrating that the project meets each applicability condition of the applied methodology (typically listed the start of the methodology, copy each requirements and answer if the project is applicable) </w:t>
      </w:r>
    </w:p>
    <w:p w14:paraId="000001A2" w14:textId="77777777" w:rsidR="00FF0B57" w:rsidRDefault="00484E95">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Demonstrating the project meets any additional criteria mandated on use of UNFCCC methodologies.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1A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1A2" w16cid:durableId="5B464B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C8559" w14:textId="77777777" w:rsidR="00161DD5" w:rsidRDefault="00161DD5">
      <w:pPr>
        <w:spacing w:line="240" w:lineRule="auto"/>
      </w:pPr>
      <w:r>
        <w:separator/>
      </w:r>
    </w:p>
  </w:endnote>
  <w:endnote w:type="continuationSeparator" w:id="0">
    <w:p w14:paraId="6C72EE99" w14:textId="77777777" w:rsidR="00161DD5" w:rsidRDefault="00161DD5">
      <w:pPr>
        <w:spacing w:line="240" w:lineRule="auto"/>
      </w:pPr>
      <w:r>
        <w:continuationSeparator/>
      </w:r>
    </w:p>
  </w:endnote>
  <w:endnote w:type="continuationNotice" w:id="1">
    <w:p w14:paraId="5E64673F" w14:textId="77777777" w:rsidR="00161DD5" w:rsidRDefault="00161D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Franklin">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A" w14:textId="0E18FFC8" w:rsidR="00FF0B57" w:rsidRDefault="00484E95">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jc w:val="right"/>
      <w:rPr>
        <w:rFonts w:ascii="Calibri" w:eastAsia="Calibri" w:hAnsi="Calibri" w:cs="Calibri"/>
        <w:b/>
      </w:rPr>
    </w:pPr>
    <w:r>
      <w:rPr>
        <w:rFonts w:ascii="Calibri" w:eastAsia="Calibri" w:hAnsi="Calibri" w:cs="Calibri"/>
        <w:b/>
      </w:rPr>
      <w:t xml:space="preserve">RED-MRG-Version 1.0                                </w:t>
    </w:r>
    <w:r>
      <w:rPr>
        <w:rFonts w:ascii="Calibri" w:eastAsia="Calibri" w:hAnsi="Calibri" w:cs="Calibri"/>
        <w:b/>
        <w:i/>
      </w:rPr>
      <w:t>The future of energy and carbon</w:t>
    </w:r>
    <w:r>
      <w:rPr>
        <w:rFonts w:ascii="Calibri" w:eastAsia="Calibri" w:hAnsi="Calibri" w:cs="Calibri"/>
        <w:b/>
      </w:rPr>
      <w:t xml:space="preserve">                              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300A4A">
      <w:rPr>
        <w:rFonts w:ascii="Calibri" w:eastAsia="Calibri" w:hAnsi="Calibri" w:cs="Calibri"/>
        <w:b/>
        <w:noProof/>
      </w:rPr>
      <w:t>1</w:t>
    </w:r>
    <w:r>
      <w:rPr>
        <w:rFonts w:ascii="Calibri" w:eastAsia="Calibri" w:hAnsi="Calibri" w:cs="Calibri"/>
        <w:b/>
      </w:rPr>
      <w:fldChar w:fldCharType="end"/>
    </w:r>
    <w:r>
      <w:rPr>
        <w:rFonts w:ascii="Calibri" w:eastAsia="Calibri" w:hAnsi="Calibri" w:cs="Calibri"/>
        <w:b/>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300A4A">
      <w:rPr>
        <w:rFonts w:ascii="Calibri" w:eastAsia="Calibri" w:hAnsi="Calibri" w:cs="Calibri"/>
        <w:b/>
        <w:noProof/>
      </w:rPr>
      <w:t>2</w:t>
    </w:r>
    <w:r>
      <w:rPr>
        <w:rFonts w:ascii="Calibri" w:eastAsia="Calibri" w:hAnsi="Calibri" w:cs="Calibri"/>
        <w:b/>
      </w:rPr>
      <w:fldChar w:fldCharType="end"/>
    </w:r>
  </w:p>
  <w:p w14:paraId="0000019B" w14:textId="77777777" w:rsidR="00FF0B57" w:rsidRDefault="00FF0B57">
    <w:pPr>
      <w:jc w:val="right"/>
      <w:rPr>
        <w:rFonts w:ascii="Calibri" w:eastAsia="Calibri" w:hAnsi="Calibri" w:cs="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93985" w14:textId="77777777" w:rsidR="00161DD5" w:rsidRDefault="00161DD5">
      <w:pPr>
        <w:spacing w:line="240" w:lineRule="auto"/>
      </w:pPr>
      <w:r>
        <w:separator/>
      </w:r>
    </w:p>
  </w:footnote>
  <w:footnote w:type="continuationSeparator" w:id="0">
    <w:p w14:paraId="4D5AE31B" w14:textId="77777777" w:rsidR="00161DD5" w:rsidRDefault="00161DD5">
      <w:pPr>
        <w:spacing w:line="240" w:lineRule="auto"/>
      </w:pPr>
      <w:r>
        <w:continuationSeparator/>
      </w:r>
    </w:p>
  </w:footnote>
  <w:footnote w:type="continuationNotice" w:id="1">
    <w:p w14:paraId="24096BB0" w14:textId="77777777" w:rsidR="00161DD5" w:rsidRDefault="00161D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9" w14:textId="77777777" w:rsidR="00FF0B57" w:rsidRDefault="00AF4F51">
    <w:pPr>
      <w:tabs>
        <w:tab w:val="center" w:pos="4680"/>
        <w:tab w:val="right" w:pos="9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931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109.85pt;margin-top:-23.9pt;width:702pt;height:702pt;z-index:-251658752;mso-position-horizontal-relative:margin;mso-position-vertical-relative:margin">
          <v:imagedata r:id="rId1" o:title="image2" gain="19661f" blacklevel="22938f"/>
          <w10:wrap anchorx="margin" anchory="margin"/>
        </v:shape>
      </w:pict>
    </w:r>
    <w:r w:rsidR="00427CE2">
      <w:rPr>
        <w:rFonts w:ascii="Times New Roman" w:eastAsia="Times New Roman" w:hAnsi="Times New Roman" w:cs="Times New Roman"/>
        <w:noProof/>
        <w:sz w:val="24"/>
        <w:szCs w:val="24"/>
      </w:rPr>
      <w:drawing>
        <wp:inline distT="114300" distB="114300" distL="114300" distR="114300" wp14:anchorId="50D07321" wp14:editId="67DDABED">
          <wp:extent cx="1905000" cy="733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48E1"/>
    <w:multiLevelType w:val="multilevel"/>
    <w:tmpl w:val="52DE7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20FEA"/>
    <w:multiLevelType w:val="multilevel"/>
    <w:tmpl w:val="72EC4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EE5748"/>
    <w:multiLevelType w:val="multilevel"/>
    <w:tmpl w:val="4C7CB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2A5737"/>
    <w:multiLevelType w:val="multilevel"/>
    <w:tmpl w:val="5DC26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430EC4"/>
    <w:multiLevelType w:val="hybridMultilevel"/>
    <w:tmpl w:val="F3F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C2B2E"/>
    <w:multiLevelType w:val="hybridMultilevel"/>
    <w:tmpl w:val="AC024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56B3E"/>
    <w:multiLevelType w:val="multilevel"/>
    <w:tmpl w:val="F83A7378"/>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BD14ED"/>
    <w:multiLevelType w:val="multilevel"/>
    <w:tmpl w:val="0C84643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43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8" w15:restartNumberingAfterBreak="0">
    <w:nsid w:val="330D32F7"/>
    <w:multiLevelType w:val="multilevel"/>
    <w:tmpl w:val="E4180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A61672F"/>
    <w:multiLevelType w:val="multilevel"/>
    <w:tmpl w:val="8444CDD6"/>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32778D2"/>
    <w:multiLevelType w:val="multilevel"/>
    <w:tmpl w:val="C8969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4F2E35"/>
    <w:multiLevelType w:val="multilevel"/>
    <w:tmpl w:val="AE28D204"/>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C77CFB"/>
    <w:multiLevelType w:val="multilevel"/>
    <w:tmpl w:val="F000B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BD058F"/>
    <w:multiLevelType w:val="multilevel"/>
    <w:tmpl w:val="FD0E86F4"/>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F57C18"/>
    <w:multiLevelType w:val="multilevel"/>
    <w:tmpl w:val="0C963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CF2C4E"/>
    <w:multiLevelType w:val="multilevel"/>
    <w:tmpl w:val="BB1213BA"/>
    <w:lvl w:ilvl="0">
      <w:start w:val="1"/>
      <w:numFmt w:val="decimal"/>
      <w:pStyle w:val="Heading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79E53C9"/>
    <w:multiLevelType w:val="hybridMultilevel"/>
    <w:tmpl w:val="385A4D3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73272"/>
    <w:multiLevelType w:val="multilevel"/>
    <w:tmpl w:val="F3E89E26"/>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1FA436C"/>
    <w:multiLevelType w:val="multilevel"/>
    <w:tmpl w:val="98824C6C"/>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D550254"/>
    <w:multiLevelType w:val="multilevel"/>
    <w:tmpl w:val="1AC8E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766779">
    <w:abstractNumId w:val="15"/>
  </w:num>
  <w:num w:numId="2" w16cid:durableId="1635216673">
    <w:abstractNumId w:val="11"/>
  </w:num>
  <w:num w:numId="3" w16cid:durableId="311057103">
    <w:abstractNumId w:val="12"/>
  </w:num>
  <w:num w:numId="4" w16cid:durableId="1618638115">
    <w:abstractNumId w:val="14"/>
  </w:num>
  <w:num w:numId="5" w16cid:durableId="726883240">
    <w:abstractNumId w:val="17"/>
  </w:num>
  <w:num w:numId="6" w16cid:durableId="1239290772">
    <w:abstractNumId w:val="8"/>
  </w:num>
  <w:num w:numId="7" w16cid:durableId="1810004589">
    <w:abstractNumId w:val="6"/>
  </w:num>
  <w:num w:numId="8" w16cid:durableId="803280618">
    <w:abstractNumId w:val="9"/>
  </w:num>
  <w:num w:numId="9" w16cid:durableId="237060137">
    <w:abstractNumId w:val="0"/>
  </w:num>
  <w:num w:numId="10" w16cid:durableId="1052077359">
    <w:abstractNumId w:val="18"/>
  </w:num>
  <w:num w:numId="11" w16cid:durableId="86049569">
    <w:abstractNumId w:val="19"/>
  </w:num>
  <w:num w:numId="12" w16cid:durableId="99182157">
    <w:abstractNumId w:val="2"/>
  </w:num>
  <w:num w:numId="13" w16cid:durableId="315111036">
    <w:abstractNumId w:val="10"/>
  </w:num>
  <w:num w:numId="14" w16cid:durableId="1267613651">
    <w:abstractNumId w:val="3"/>
  </w:num>
  <w:num w:numId="15" w16cid:durableId="1858427123">
    <w:abstractNumId w:val="1"/>
  </w:num>
  <w:num w:numId="16" w16cid:durableId="24598307">
    <w:abstractNumId w:val="13"/>
  </w:num>
  <w:num w:numId="17" w16cid:durableId="1925065128">
    <w:abstractNumId w:val="7"/>
  </w:num>
  <w:num w:numId="18" w16cid:durableId="87118381">
    <w:abstractNumId w:val="5"/>
  </w:num>
  <w:num w:numId="19" w16cid:durableId="1815297651">
    <w:abstractNumId w:val="4"/>
  </w:num>
  <w:num w:numId="20" w16cid:durableId="21298834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57"/>
    <w:rsid w:val="00004E9B"/>
    <w:rsid w:val="00060B24"/>
    <w:rsid w:val="00155502"/>
    <w:rsid w:val="00161DD5"/>
    <w:rsid w:val="001675CA"/>
    <w:rsid w:val="002D2D35"/>
    <w:rsid w:val="00300A4A"/>
    <w:rsid w:val="003030A6"/>
    <w:rsid w:val="003319C4"/>
    <w:rsid w:val="003B7A81"/>
    <w:rsid w:val="004221B4"/>
    <w:rsid w:val="00427CE2"/>
    <w:rsid w:val="00450A9A"/>
    <w:rsid w:val="00484E95"/>
    <w:rsid w:val="004C1ED9"/>
    <w:rsid w:val="00521123"/>
    <w:rsid w:val="00554419"/>
    <w:rsid w:val="005A6AE7"/>
    <w:rsid w:val="005C75B7"/>
    <w:rsid w:val="006E3B7B"/>
    <w:rsid w:val="00717ABA"/>
    <w:rsid w:val="00841C9F"/>
    <w:rsid w:val="008B0AEA"/>
    <w:rsid w:val="008C4A98"/>
    <w:rsid w:val="00926C8F"/>
    <w:rsid w:val="009869A3"/>
    <w:rsid w:val="00A16338"/>
    <w:rsid w:val="00A645E0"/>
    <w:rsid w:val="00AE6453"/>
    <w:rsid w:val="00AF4F51"/>
    <w:rsid w:val="00B62460"/>
    <w:rsid w:val="00C22C38"/>
    <w:rsid w:val="00C35DB0"/>
    <w:rsid w:val="00DA1BE6"/>
    <w:rsid w:val="00DB7DB9"/>
    <w:rsid w:val="00DE7A6C"/>
    <w:rsid w:val="00E0594B"/>
    <w:rsid w:val="00E67042"/>
    <w:rsid w:val="00E85277"/>
    <w:rsid w:val="00F013D6"/>
    <w:rsid w:val="00F81288"/>
    <w:rsid w:val="00F829B6"/>
    <w:rsid w:val="00FA1082"/>
    <w:rsid w:val="00FC3AFA"/>
    <w:rsid w:val="00FC3D13"/>
    <w:rsid w:val="00FE3918"/>
    <w:rsid w:val="00FF0B57"/>
    <w:rsid w:val="2E46F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9432294"/>
  <w15:docId w15:val="{D0E0CA77-870D-4834-9288-D546EADF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Montserrat" w:hAnsi="Montserrat" w:cs="Montserrat"/>
        <w:sz w:val="22"/>
        <w:szCs w:val="22"/>
        <w:lang w:val="en" w:eastAsia="en-US" w:bidi="ar-SA"/>
      </w:rPr>
    </w:rPrDefault>
    <w:pPrDefault>
      <w:pPr>
        <w:pBdr>
          <w:top w:val="none" w:sz="0" w:space="0" w:color="D9D9E3"/>
          <w:left w:val="none" w:sz="0" w:space="0" w:color="D9D9E3"/>
          <w:bottom w:val="none" w:sz="0" w:space="0" w:color="D9D9E3"/>
          <w:right w:val="none" w:sz="0" w:space="0" w:color="D9D9E3"/>
          <w:between w:val="none" w:sz="0" w:space="0" w:color="D9D9E3"/>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00A4A"/>
    <w:pPr>
      <w:numPr>
        <w:numId w:val="1"/>
      </w:numPr>
      <w:spacing w:after="80" w:line="319" w:lineRule="auto"/>
      <w:jc w:val="both"/>
      <w:outlineLvl w:val="0"/>
    </w:pPr>
    <w:rPr>
      <w:rFonts w:ascii="Verdana" w:eastAsia="Verdana" w:hAnsi="Verdana" w:cs="Verdana"/>
      <w:b/>
      <w:bCs/>
      <w:color w:val="00863C"/>
      <w:sz w:val="28"/>
      <w:szCs w:val="28"/>
    </w:rPr>
  </w:style>
  <w:style w:type="paragraph" w:styleId="Heading2">
    <w:name w:val="heading 2"/>
    <w:basedOn w:val="Normal"/>
    <w:next w:val="Normal"/>
    <w:uiPriority w:val="9"/>
    <w:unhideWhenUsed/>
    <w:qFormat/>
    <w:pPr>
      <w:keepNext/>
      <w:keepLines/>
      <w:spacing w:after="300"/>
      <w:ind w:left="720"/>
      <w:jc w:val="both"/>
      <w:outlineLvl w:val="1"/>
    </w:pPr>
    <w:rPr>
      <w:rFonts w:ascii="Verdana" w:eastAsia="Verdana" w:hAnsi="Verdana" w:cs="Verdana"/>
      <w:color w:val="00863C"/>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line="240" w:lineRule="auto"/>
    </w:pPr>
    <w:rPr>
      <w:rFonts w:ascii="Calibri" w:eastAsia="Calibri" w:hAnsi="Calibri" w:cs="Calibri"/>
      <w:color w:val="C55911"/>
    </w:rPr>
    <w:tblPr>
      <w:tblStyleRowBandSize w:val="1"/>
      <w:tblStyleColBandSize w:val="1"/>
      <w:tblCellMar>
        <w:left w:w="115" w:type="dxa"/>
        <w:right w:w="115" w:type="dxa"/>
      </w:tblCellMar>
    </w:tblPr>
    <w:tcPr>
      <w:shd w:val="clear" w:color="auto" w:fill="70AD47"/>
    </w:tcPr>
  </w:style>
  <w:style w:type="table" w:customStyle="1" w:styleId="a0">
    <w:basedOn w:val="TableNormal"/>
    <w:pPr>
      <w:spacing w:line="240" w:lineRule="auto"/>
    </w:pPr>
    <w:rPr>
      <w:rFonts w:ascii="Calibri" w:eastAsia="Calibri" w:hAnsi="Calibri" w:cs="Calibri"/>
      <w:color w:val="C55911"/>
    </w:rPr>
    <w:tblPr>
      <w:tblStyleRowBandSize w:val="1"/>
      <w:tblStyleColBandSize w:val="1"/>
      <w:tblCellMar>
        <w:left w:w="115" w:type="dxa"/>
        <w:right w:w="115" w:type="dxa"/>
      </w:tblCellMar>
    </w:tblPr>
    <w:tcPr>
      <w:shd w:val="clear" w:color="auto" w:fill="70AD47"/>
    </w:tcPr>
  </w:style>
  <w:style w:type="table" w:customStyle="1" w:styleId="a1">
    <w:basedOn w:val="TableNormal"/>
    <w:pPr>
      <w:spacing w:line="240" w:lineRule="auto"/>
    </w:pPr>
    <w:rPr>
      <w:rFonts w:ascii="Calibri" w:eastAsia="Calibri" w:hAnsi="Calibri" w:cs="Calibri"/>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2">
    <w:basedOn w:val="TableNormal"/>
    <w:pPr>
      <w:spacing w:line="240" w:lineRule="auto"/>
    </w:pPr>
    <w:rPr>
      <w:rFonts w:ascii="Calibri" w:eastAsia="Calibri" w:hAnsi="Calibri" w:cs="Calibri"/>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3">
    <w:basedOn w:val="TableNormal"/>
    <w:pPr>
      <w:spacing w:line="240" w:lineRule="auto"/>
    </w:pPr>
    <w:rPr>
      <w:rFonts w:ascii="Calibri" w:eastAsia="Calibri" w:hAnsi="Calibri" w:cs="Calibri"/>
      <w:color w:val="C55911"/>
    </w:rPr>
    <w:tblPr>
      <w:tblStyleRowBandSize w:val="1"/>
      <w:tblStyleColBandSize w:val="1"/>
      <w:tblCellMar>
        <w:left w:w="115" w:type="dxa"/>
        <w:right w:w="115" w:type="dxa"/>
      </w:tblCellMar>
    </w:tblPr>
    <w:tcPr>
      <w:shd w:val="clear" w:color="auto" w:fill="70AD47"/>
    </w:tcPr>
  </w:style>
  <w:style w:type="table" w:customStyle="1" w:styleId="a4">
    <w:basedOn w:val="TableNormal"/>
    <w:pPr>
      <w:spacing w:line="240" w:lineRule="auto"/>
    </w:pPr>
    <w:rPr>
      <w:rFonts w:ascii="Calibri" w:eastAsia="Calibri" w:hAnsi="Calibri" w:cs="Calibri"/>
      <w:color w:val="C55911"/>
    </w:rPr>
    <w:tblPr>
      <w:tblStyleRowBandSize w:val="1"/>
      <w:tblStyleColBandSize w:val="1"/>
      <w:tblCellMar>
        <w:left w:w="115" w:type="dxa"/>
        <w:right w:w="115" w:type="dxa"/>
      </w:tblCellMar>
    </w:tblPr>
    <w:tcPr>
      <w:shd w:val="clear" w:color="auto" w:fill="70AD47"/>
    </w:tcPr>
  </w:style>
  <w:style w:type="table" w:customStyle="1" w:styleId="a5">
    <w:basedOn w:val="TableNormal"/>
    <w:pPr>
      <w:spacing w:line="240" w:lineRule="auto"/>
    </w:pPr>
    <w:rPr>
      <w:rFonts w:ascii="Calibri" w:eastAsia="Calibri" w:hAnsi="Calibri" w:cs="Calibri"/>
      <w:color w:val="C55911"/>
    </w:rPr>
    <w:tblPr>
      <w:tblStyleRowBandSize w:val="1"/>
      <w:tblStyleColBandSize w:val="1"/>
      <w:tblCellMar>
        <w:left w:w="115" w:type="dxa"/>
        <w:right w:w="115" w:type="dxa"/>
      </w:tblCellMar>
    </w:tblPr>
    <w:tcPr>
      <w:shd w:val="clear" w:color="auto" w:fill="70AD47"/>
    </w:tcPr>
  </w:style>
  <w:style w:type="table" w:customStyle="1" w:styleId="a6">
    <w:basedOn w:val="TableNormal"/>
    <w:pPr>
      <w:spacing w:line="240" w:lineRule="auto"/>
    </w:pPr>
    <w:rPr>
      <w:rFonts w:ascii="Calibri" w:eastAsia="Calibri" w:hAnsi="Calibri" w:cs="Calibri"/>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7">
    <w:basedOn w:val="TableNormal"/>
    <w:pPr>
      <w:spacing w:line="240" w:lineRule="auto"/>
    </w:pPr>
    <w:rPr>
      <w:rFonts w:ascii="Calibri" w:eastAsia="Calibri" w:hAnsi="Calibri" w:cs="Calibri"/>
      <w:color w:val="C55911"/>
    </w:rPr>
    <w:tblPr>
      <w:tblStyleRowBandSize w:val="1"/>
      <w:tblStyleColBandSize w:val="1"/>
      <w:tblCellMar>
        <w:left w:w="115" w:type="dxa"/>
        <w:right w:w="115" w:type="dxa"/>
      </w:tblCellMar>
    </w:tblPr>
    <w:tcPr>
      <w:shd w:val="clear" w:color="auto" w:fill="70AD47"/>
    </w:tc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A645E0"/>
    <w:rPr>
      <w:color w:val="666666"/>
    </w:rPr>
  </w:style>
  <w:style w:type="paragraph" w:styleId="TOC1">
    <w:name w:val="toc 1"/>
    <w:basedOn w:val="Normal"/>
    <w:next w:val="Normal"/>
    <w:autoRedefine/>
    <w:uiPriority w:val="39"/>
    <w:unhideWhenUsed/>
    <w:rsid w:val="00427CE2"/>
    <w:pPr>
      <w:spacing w:after="100"/>
    </w:pPr>
  </w:style>
  <w:style w:type="paragraph" w:styleId="TOC2">
    <w:name w:val="toc 2"/>
    <w:basedOn w:val="Normal"/>
    <w:next w:val="Normal"/>
    <w:autoRedefine/>
    <w:uiPriority w:val="39"/>
    <w:unhideWhenUsed/>
    <w:rsid w:val="00427CE2"/>
    <w:pPr>
      <w:spacing w:after="100"/>
      <w:ind w:left="220"/>
    </w:pPr>
  </w:style>
  <w:style w:type="character" w:styleId="Hyperlink">
    <w:name w:val="Hyperlink"/>
    <w:basedOn w:val="DefaultParagraphFont"/>
    <w:uiPriority w:val="99"/>
    <w:unhideWhenUsed/>
    <w:rsid w:val="00427CE2"/>
    <w:rPr>
      <w:color w:val="0000FF" w:themeColor="hyperlink"/>
      <w:u w:val="single"/>
    </w:rPr>
  </w:style>
  <w:style w:type="paragraph" w:styleId="Header">
    <w:name w:val="header"/>
    <w:basedOn w:val="Normal"/>
    <w:link w:val="HeaderChar"/>
    <w:uiPriority w:val="99"/>
    <w:semiHidden/>
    <w:unhideWhenUsed/>
    <w:rsid w:val="00427CE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27CE2"/>
  </w:style>
  <w:style w:type="paragraph" w:styleId="Footer">
    <w:name w:val="footer"/>
    <w:basedOn w:val="Normal"/>
    <w:link w:val="FooterChar"/>
    <w:uiPriority w:val="99"/>
    <w:semiHidden/>
    <w:unhideWhenUsed/>
    <w:rsid w:val="00427CE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27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CDF190E-28AF-4D63-A61E-43BF09012AC4}"/>
      </w:docPartPr>
      <w:docPartBody>
        <w:p w:rsidR="00DB7DB9" w:rsidRDefault="00DB7DB9">
          <w:r w:rsidRPr="001325C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79B7264E-490D-483E-803E-9DB6F9ABD90A}"/>
      </w:docPartPr>
      <w:docPartBody>
        <w:p w:rsidR="00DB7DB9" w:rsidRDefault="00DB7DB9">
          <w:r w:rsidRPr="001325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Franklin">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B9"/>
    <w:rsid w:val="005E61F2"/>
    <w:rsid w:val="00CD0025"/>
    <w:rsid w:val="00DB7DB9"/>
    <w:rsid w:val="00FC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DB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m5q8sX5dPJdXGehHDB5f/hmfw==">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5oLnR2Mml2bzE3bGJ5aDIOaC5rd2VtdjJveWFkOXMyDmguc3dzd3l2OHRlaW8zMg5oLjdmbXA1Z2w1MnFyNDIOaC54cWNoMXM2bGg2cWgyDmguNjg2bTYwamJwc3piOAByITFrTHZDVUM2YzZlTEdWcnc5T3RpS1R0bnlJRzcwX2ZRb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0FBB2-1104-414E-8E25-F590D12D0651}">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AD7AA26-1B8A-46F3-A520-57FA0B945AD5}">
  <ds:schemaRefs>
    <ds:schemaRef ds:uri="http://schemas.microsoft.com/sharepoint/v3/contenttype/forms"/>
  </ds:schemaRefs>
</ds:datastoreItem>
</file>

<file path=customXml/itemProps4.xml><?xml version="1.0" encoding="utf-8"?>
<ds:datastoreItem xmlns:ds="http://schemas.openxmlformats.org/officeDocument/2006/customXml" ds:itemID="{F75DE296-B31D-437F-A2CA-CD3008F49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2473</Words>
  <Characters>14101</Characters>
  <Application>Microsoft Office Word</Application>
  <DocSecurity>0</DocSecurity>
  <Lines>117</Lines>
  <Paragraphs>33</Paragraphs>
  <ScaleCrop>false</ScaleCrop>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Ana Maria Ionita</cp:lastModifiedBy>
  <cp:revision>37</cp:revision>
  <dcterms:created xsi:type="dcterms:W3CDTF">2024-01-22T21:06:00Z</dcterms:created>
  <dcterms:modified xsi:type="dcterms:W3CDTF">2024-06-13T12:05:00Z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